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CC"/>
  <w:body>
    <w:p w:rsidR="0071005F" w:rsidRPr="00F05E5F" w:rsidRDefault="0071005F" w:rsidP="00537083">
      <w:pPr>
        <w:jc w:val="center"/>
        <w:rPr>
          <w:rFonts w:cs="B Titr"/>
          <w:b/>
          <w:bCs/>
          <w:color w:val="FF0066"/>
          <w:sz w:val="24"/>
          <w:szCs w:val="24"/>
          <w:rtl/>
        </w:rPr>
      </w:pPr>
      <w:r w:rsidRPr="00F05E5F">
        <w:rPr>
          <w:rFonts w:cs="B Titr" w:hint="cs"/>
          <w:b/>
          <w:bCs/>
          <w:color w:val="FF0066"/>
          <w:sz w:val="24"/>
          <w:szCs w:val="24"/>
          <w:rtl/>
        </w:rPr>
        <w:t xml:space="preserve">راه های انتقال </w:t>
      </w:r>
      <w:r w:rsidRPr="00F05E5F">
        <w:rPr>
          <w:rFonts w:cs="B Titr" w:hint="cs"/>
          <w:b/>
          <w:bCs/>
          <w:color w:val="FF0066"/>
          <w:sz w:val="24"/>
          <w:szCs w:val="24"/>
          <w:u w:val="single"/>
          <w:rtl/>
        </w:rPr>
        <w:t>اچ ای وی / ایدز</w:t>
      </w:r>
      <w:r w:rsidRPr="00F05E5F">
        <w:rPr>
          <w:rFonts w:cs="B Titr" w:hint="cs"/>
          <w:b/>
          <w:bCs/>
          <w:color w:val="FF0066"/>
          <w:sz w:val="24"/>
          <w:szCs w:val="24"/>
          <w:rtl/>
        </w:rPr>
        <w:t xml:space="preserve"> چیست ؟</w:t>
      </w:r>
      <w:r w:rsidR="00537083" w:rsidRPr="00F05E5F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  <w:r w:rsidR="00537083" w:rsidRPr="00F05E5F">
        <w:rPr>
          <w:rFonts w:cs="B Titr"/>
          <w:b/>
          <w:bCs/>
          <w:noProof/>
          <w:color w:val="FF0066"/>
          <w:sz w:val="24"/>
          <w:szCs w:val="24"/>
          <w:rtl/>
          <w:lang w:bidi="ar-SA"/>
        </w:rPr>
        <w:drawing>
          <wp:anchor distT="0" distB="0" distL="114300" distR="114300" simplePos="0" relativeHeight="251696640" behindDoc="1" locked="0" layoutInCell="1" allowOverlap="1" wp14:anchorId="0BF156D7" wp14:editId="449D339F">
            <wp:simplePos x="0" y="0"/>
            <wp:positionH relativeFrom="column">
              <wp:posOffset>-6350</wp:posOffset>
            </wp:positionH>
            <wp:positionV relativeFrom="paragraph">
              <wp:posOffset>361950</wp:posOffset>
            </wp:positionV>
            <wp:extent cx="5311140" cy="5819775"/>
            <wp:effectExtent l="0" t="0" r="3810" b="9525"/>
            <wp:wrapNone/>
            <wp:docPr id="23" name="Picture 23" descr="\\shc-fs\SHCData\پيشگيري و مبارزه با بيماريها\بیماریهای واگیر\دکتر محمد حسين پور\old\nezam\kol\همایش اذر ماه ایدز\red_ribbon_Vector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c-fs\SHCData\پيشگيري و مبارزه با بيماريها\بیماریهای واگیر\دکتر محمد حسين پور\old\nezam\kol\همایش اذر ماه ایدز\red_ribbon_Vector_Clip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05F" w:rsidRPr="00F05E5F" w:rsidRDefault="0071005F" w:rsidP="00797A24">
      <w:pPr>
        <w:pStyle w:val="ListParagraph"/>
        <w:numPr>
          <w:ilvl w:val="0"/>
          <w:numId w:val="1"/>
        </w:numPr>
        <w:rPr>
          <w:rFonts w:cs="B Titr"/>
          <w:b/>
          <w:bCs/>
        </w:rPr>
      </w:pPr>
      <w:r w:rsidRPr="00F05E5F">
        <w:rPr>
          <w:rFonts w:cs="B Titr" w:hint="cs"/>
          <w:b/>
          <w:bCs/>
          <w:rtl/>
        </w:rPr>
        <w:t>خون ومایعات خونی (تماس با خون</w:t>
      </w:r>
      <w:r w:rsidR="0093446A" w:rsidRPr="00F05E5F">
        <w:rPr>
          <w:rFonts w:cs="B Titr" w:hint="cs"/>
          <w:b/>
          <w:bCs/>
          <w:rtl/>
        </w:rPr>
        <w:t xml:space="preserve"> آلوده</w:t>
      </w:r>
      <w:r w:rsidRPr="00F05E5F">
        <w:rPr>
          <w:rFonts w:cs="B Titr" w:hint="cs"/>
          <w:b/>
          <w:bCs/>
          <w:rtl/>
        </w:rPr>
        <w:t xml:space="preserve"> به هر شکلی که وارد بدن فرد دیگر شود )</w:t>
      </w:r>
    </w:p>
    <w:p w:rsidR="00E466D6" w:rsidRPr="00F05E5F" w:rsidRDefault="00E466D6" w:rsidP="005A1044">
      <w:pPr>
        <w:pStyle w:val="ListParagraph"/>
        <w:numPr>
          <w:ilvl w:val="0"/>
          <w:numId w:val="1"/>
        </w:numPr>
        <w:rPr>
          <w:rFonts w:cs="B Titr"/>
          <w:b/>
          <w:bCs/>
        </w:rPr>
      </w:pPr>
      <w:r w:rsidRPr="00F05E5F">
        <w:rPr>
          <w:rFonts w:cs="B Titr" w:hint="cs"/>
          <w:b/>
          <w:bCs/>
          <w:rtl/>
        </w:rPr>
        <w:t xml:space="preserve">تماس جنسی </w:t>
      </w:r>
    </w:p>
    <w:p w:rsidR="00E466D6" w:rsidRPr="00F05E5F" w:rsidRDefault="00E466D6" w:rsidP="00797A24">
      <w:pPr>
        <w:pStyle w:val="ListParagraph"/>
        <w:numPr>
          <w:ilvl w:val="0"/>
          <w:numId w:val="1"/>
        </w:numPr>
        <w:rPr>
          <w:rFonts w:cs="B Titr"/>
          <w:b/>
          <w:bCs/>
        </w:rPr>
      </w:pPr>
      <w:r w:rsidRPr="00F05E5F">
        <w:rPr>
          <w:rFonts w:cs="B Titr" w:hint="cs"/>
          <w:b/>
          <w:bCs/>
          <w:rtl/>
        </w:rPr>
        <w:t>از مادر مبتلا به اچ آی وی/ایدزدر هنگام بارداری،زایمان و شیردهی</w:t>
      </w:r>
    </w:p>
    <w:p w:rsidR="0013763D" w:rsidRPr="005A1044" w:rsidRDefault="0049365D" w:rsidP="005A1044">
      <w:pPr>
        <w:pStyle w:val="ListParagraph"/>
        <w:jc w:val="center"/>
        <w:rPr>
          <w:rFonts w:cs="B Titr"/>
          <w:b/>
          <w:bCs/>
          <w:sz w:val="20"/>
          <w:szCs w:val="20"/>
        </w:rPr>
      </w:pPr>
      <w:r w:rsidRPr="005A1044">
        <w:rPr>
          <w:rFonts w:cs="B Titr" w:hint="cs"/>
          <w:b/>
          <w:bCs/>
          <w:sz w:val="20"/>
          <w:szCs w:val="20"/>
          <w:rtl/>
        </w:rPr>
        <w:t>اچ آی وی مخصوص گروه خاص نیست</w:t>
      </w:r>
      <w:r w:rsidR="005A1044" w:rsidRPr="005A1044">
        <w:rPr>
          <w:rFonts w:cs="B Titr" w:hint="cs"/>
          <w:b/>
          <w:bCs/>
          <w:sz w:val="20"/>
          <w:szCs w:val="20"/>
          <w:rtl/>
        </w:rPr>
        <w:t>.</w:t>
      </w:r>
      <w:r w:rsidR="00E466D6" w:rsidRPr="005A1044">
        <w:rPr>
          <w:rFonts w:cs="B Titr" w:hint="cs"/>
          <w:b/>
          <w:bCs/>
          <w:sz w:val="20"/>
          <w:szCs w:val="20"/>
          <w:rtl/>
        </w:rPr>
        <w:t>ا</w:t>
      </w:r>
      <w:r w:rsidRPr="005A1044">
        <w:rPr>
          <w:rFonts w:cs="B Titr" w:hint="cs"/>
          <w:b/>
          <w:bCs/>
          <w:sz w:val="20"/>
          <w:szCs w:val="20"/>
          <w:rtl/>
        </w:rPr>
        <w:t>چ آی وی</w:t>
      </w:r>
      <w:r w:rsidR="00B6465B">
        <w:rPr>
          <w:rFonts w:cs="B Titr" w:hint="cs"/>
          <w:b/>
          <w:bCs/>
          <w:sz w:val="20"/>
          <w:szCs w:val="20"/>
          <w:rtl/>
        </w:rPr>
        <w:t>/</w:t>
      </w:r>
      <w:r w:rsidRPr="005A1044">
        <w:rPr>
          <w:rFonts w:cs="B Titr" w:hint="cs"/>
          <w:b/>
          <w:bCs/>
          <w:sz w:val="20"/>
          <w:szCs w:val="20"/>
          <w:rtl/>
        </w:rPr>
        <w:t xml:space="preserve"> ایدز معمولا تا </w:t>
      </w:r>
      <w:r w:rsidR="00F05E5F" w:rsidRPr="005A1044">
        <w:rPr>
          <w:rFonts w:cs="B Titr" w:hint="cs"/>
          <w:b/>
          <w:bCs/>
          <w:sz w:val="20"/>
          <w:szCs w:val="20"/>
          <w:rtl/>
        </w:rPr>
        <w:t>10 سال هیچ علامتی ایجاد نمی کند.</w:t>
      </w:r>
    </w:p>
    <w:p w:rsidR="00537083" w:rsidRPr="00F05E5F" w:rsidRDefault="0049365D" w:rsidP="00537083">
      <w:pPr>
        <w:jc w:val="center"/>
        <w:rPr>
          <w:rFonts w:cs="B Titr"/>
          <w:b/>
          <w:bCs/>
          <w:rtl/>
        </w:rPr>
      </w:pPr>
      <w:r w:rsidRPr="00F05E5F">
        <w:rPr>
          <w:rFonts w:cs="B Titr" w:hint="cs"/>
          <w:b/>
          <w:bCs/>
          <w:color w:val="FF0066"/>
          <w:sz w:val="24"/>
          <w:szCs w:val="24"/>
          <w:rtl/>
        </w:rPr>
        <w:t xml:space="preserve">راه هایی که </w:t>
      </w:r>
      <w:r w:rsidRPr="00F05E5F">
        <w:rPr>
          <w:rFonts w:cs="B Titr" w:hint="cs"/>
          <w:b/>
          <w:bCs/>
          <w:color w:val="FF0066"/>
          <w:sz w:val="24"/>
          <w:szCs w:val="24"/>
          <w:u w:val="single"/>
          <w:rtl/>
        </w:rPr>
        <w:t>اچ ای وی / ایدز</w:t>
      </w:r>
      <w:r w:rsidRPr="00F05E5F">
        <w:rPr>
          <w:rFonts w:cs="B Titr" w:hint="cs"/>
          <w:b/>
          <w:bCs/>
          <w:color w:val="FF0066"/>
          <w:sz w:val="24"/>
          <w:szCs w:val="24"/>
          <w:rtl/>
        </w:rPr>
        <w:t xml:space="preserve">  از طریق آن منتقل نمی شود</w:t>
      </w:r>
      <w:r w:rsidRPr="00F05E5F">
        <w:rPr>
          <w:noProof/>
          <w:sz w:val="20"/>
          <w:szCs w:val="20"/>
        </w:rPr>
        <w:t xml:space="preserve"> </w:t>
      </w:r>
      <w:r w:rsidR="00537083" w:rsidRPr="00F05E5F">
        <w:rPr>
          <w:noProof/>
          <w:sz w:val="20"/>
          <w:szCs w:val="20"/>
          <w:lang w:bidi="ar-SA"/>
        </w:rPr>
        <w:drawing>
          <wp:anchor distT="0" distB="0" distL="114300" distR="114300" simplePos="0" relativeHeight="251681280" behindDoc="0" locked="0" layoutInCell="1" allowOverlap="1" wp14:anchorId="2AE8A462" wp14:editId="39F71221">
            <wp:simplePos x="0" y="0"/>
            <wp:positionH relativeFrom="column">
              <wp:posOffset>1200150</wp:posOffset>
            </wp:positionH>
            <wp:positionV relativeFrom="paragraph">
              <wp:posOffset>393065</wp:posOffset>
            </wp:positionV>
            <wp:extent cx="711200" cy="81915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83" w:rsidRPr="00F05E5F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93568" behindDoc="0" locked="0" layoutInCell="1" allowOverlap="1" wp14:anchorId="567F3D40" wp14:editId="6A5DA21B">
            <wp:simplePos x="0" y="0"/>
            <wp:positionH relativeFrom="column">
              <wp:posOffset>184150</wp:posOffset>
            </wp:positionH>
            <wp:positionV relativeFrom="paragraph">
              <wp:posOffset>481965</wp:posOffset>
            </wp:positionV>
            <wp:extent cx="876300" cy="77470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05F" w:rsidRPr="00F05E5F" w:rsidRDefault="00537083" w:rsidP="0071005F">
      <w:pPr>
        <w:pStyle w:val="ListParagraph"/>
        <w:rPr>
          <w:rFonts w:cs="B Titr"/>
          <w:b/>
          <w:bCs/>
        </w:rPr>
      </w:pPr>
      <w:r w:rsidRPr="00F05E5F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87424" behindDoc="0" locked="0" layoutInCell="1" allowOverlap="1" wp14:anchorId="4AB20DDA" wp14:editId="2BCA514B">
            <wp:simplePos x="0" y="0"/>
            <wp:positionH relativeFrom="column">
              <wp:posOffset>3277870</wp:posOffset>
            </wp:positionH>
            <wp:positionV relativeFrom="paragraph">
              <wp:posOffset>46355</wp:posOffset>
            </wp:positionV>
            <wp:extent cx="937895" cy="70485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151" b="94245" l="0" r="100000">
                                  <a14:foregroundMark x1="60231" y1="22806" x2="60231" y2="22806"/>
                                  <a14:foregroundMark x1="42385" y1="18489" x2="42385" y2="18489"/>
                                  <a14:foregroundMark x1="55000" y1="15396" x2="55000" y2="15396"/>
                                  <a14:foregroundMark x1="44077" y1="16331" x2="44077" y2="16331"/>
                                  <a14:foregroundMark x1="41308" y1="15396" x2="40692" y2="15396"/>
                                  <a14:foregroundMark x1="52000" y1="15180" x2="52000" y2="15180"/>
                                  <a14:foregroundMark x1="48077" y1="14029" x2="48077" y2="14029"/>
                                  <a14:foregroundMark x1="38000" y1="14173" x2="38000" y2="14173"/>
                                  <a14:foregroundMark x1="46769" y1="14029" x2="46769" y2="14029"/>
                                  <a14:foregroundMark x1="53308" y1="13597" x2="52692" y2="13597"/>
                                  <a14:foregroundMark x1="48077" y1="13022" x2="48077" y2="13022"/>
                                  <a14:foregroundMark x1="43231" y1="13022" x2="43231" y2="130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E5F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90496" behindDoc="0" locked="0" layoutInCell="1" allowOverlap="1" wp14:anchorId="1F341874" wp14:editId="2C9AD38A">
            <wp:simplePos x="0" y="0"/>
            <wp:positionH relativeFrom="column">
              <wp:posOffset>4298315</wp:posOffset>
            </wp:positionH>
            <wp:positionV relativeFrom="paragraph">
              <wp:posOffset>14605</wp:posOffset>
            </wp:positionV>
            <wp:extent cx="889000" cy="736600"/>
            <wp:effectExtent l="0" t="0" r="6350" b="635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E5F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84352" behindDoc="0" locked="0" layoutInCell="1" allowOverlap="1" wp14:anchorId="697EDE5C" wp14:editId="43255087">
            <wp:simplePos x="0" y="0"/>
            <wp:positionH relativeFrom="column">
              <wp:posOffset>2616200</wp:posOffset>
            </wp:positionH>
            <wp:positionV relativeFrom="paragraph">
              <wp:posOffset>109855</wp:posOffset>
            </wp:positionV>
            <wp:extent cx="635000" cy="63500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E5F">
        <w:rPr>
          <w:noProof/>
          <w:sz w:val="20"/>
          <w:szCs w:val="20"/>
          <w:lang w:bidi="ar-SA"/>
        </w:rPr>
        <w:drawing>
          <wp:anchor distT="0" distB="0" distL="114300" distR="114300" simplePos="0" relativeHeight="251678208" behindDoc="0" locked="0" layoutInCell="1" allowOverlap="1" wp14:anchorId="098F3479" wp14:editId="55DCA8DF">
            <wp:simplePos x="0" y="0"/>
            <wp:positionH relativeFrom="column">
              <wp:posOffset>2032635</wp:posOffset>
            </wp:positionH>
            <wp:positionV relativeFrom="paragraph">
              <wp:posOffset>88900</wp:posOffset>
            </wp:positionV>
            <wp:extent cx="527050" cy="642620"/>
            <wp:effectExtent l="0" t="0" r="0" b="508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05F" w:rsidRPr="00F05E5F" w:rsidRDefault="0071005F" w:rsidP="0071005F">
      <w:pPr>
        <w:rPr>
          <w:b/>
          <w:bCs/>
          <w:sz w:val="20"/>
          <w:szCs w:val="20"/>
        </w:rPr>
      </w:pPr>
    </w:p>
    <w:p w:rsidR="0071005F" w:rsidRPr="00F05E5F" w:rsidRDefault="0071005F" w:rsidP="00FA3259">
      <w:pPr>
        <w:rPr>
          <w:b/>
          <w:bCs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80"/>
      </w:tblGrid>
      <w:tr w:rsidR="005A1044" w:rsidRPr="005A1044" w:rsidTr="005A1044">
        <w:tc>
          <w:tcPr>
            <w:tcW w:w="8580" w:type="dxa"/>
          </w:tcPr>
          <w:p w:rsidR="005A1044" w:rsidRPr="005A1044" w:rsidRDefault="005A1044" w:rsidP="005A1044">
            <w:pPr>
              <w:ind w:left="426" w:right="284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A1044">
              <w:rPr>
                <w:rFonts w:cs="B Titr" w:hint="cs"/>
                <w:b/>
                <w:bCs/>
                <w:sz w:val="20"/>
                <w:szCs w:val="20"/>
                <w:rtl/>
              </w:rPr>
              <w:t>همکاریاهمکلاس بودن،</w:t>
            </w:r>
            <w:r w:rsidR="0085575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A1044">
              <w:rPr>
                <w:rFonts w:cs="B Titr" w:hint="cs"/>
                <w:b/>
                <w:bCs/>
                <w:sz w:val="20"/>
                <w:szCs w:val="20"/>
                <w:rtl/>
              </w:rPr>
              <w:t>استفاده ازوسایل حمل ونقل عمومی،</w:t>
            </w:r>
            <w:r w:rsidR="0085575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A1044">
              <w:rPr>
                <w:rFonts w:cs="B Titr" w:hint="cs"/>
                <w:b/>
                <w:bCs/>
                <w:sz w:val="20"/>
                <w:szCs w:val="20"/>
                <w:rtl/>
              </w:rPr>
              <w:t>هم غذا بودن،</w:t>
            </w:r>
            <w:r w:rsidR="0085575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A1044">
              <w:rPr>
                <w:rFonts w:cs="B Titr" w:hint="cs"/>
                <w:b/>
                <w:bCs/>
                <w:sz w:val="20"/>
                <w:szCs w:val="20"/>
                <w:rtl/>
              </w:rPr>
              <w:t>عطسه و سرفه،</w:t>
            </w:r>
            <w:r w:rsidR="0085575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A1044">
              <w:rPr>
                <w:rFonts w:cs="B Titr" w:hint="cs"/>
                <w:b/>
                <w:bCs/>
                <w:sz w:val="20"/>
                <w:szCs w:val="20"/>
                <w:rtl/>
              </w:rPr>
              <w:t>استخر،</w:t>
            </w:r>
            <w:r w:rsidR="0085575F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A1044">
              <w:rPr>
                <w:rFonts w:cs="B Titr" w:hint="cs"/>
                <w:b/>
                <w:bCs/>
                <w:sz w:val="20"/>
                <w:szCs w:val="20"/>
                <w:rtl/>
              </w:rPr>
              <w:t>نیش حشرات  بیماری را منتقل نمی کند. جداسازی افراد مبتلا خود سبب گسترش پنهانی بیماری در جامعه می شود.</w:t>
            </w:r>
          </w:p>
        </w:tc>
      </w:tr>
    </w:tbl>
    <w:p w:rsidR="0071005F" w:rsidRPr="00F05E5F" w:rsidRDefault="0093446A" w:rsidP="00D416FA">
      <w:pPr>
        <w:jc w:val="center"/>
        <w:rPr>
          <w:rFonts w:cs="B Titr"/>
          <w:b/>
          <w:bCs/>
          <w:color w:val="FF0066"/>
          <w:sz w:val="24"/>
          <w:szCs w:val="24"/>
          <w:rtl/>
        </w:rPr>
      </w:pPr>
      <w:r w:rsidRPr="00F05E5F">
        <w:rPr>
          <w:rFonts w:cs="B Titr" w:hint="cs"/>
          <w:b/>
          <w:bCs/>
          <w:color w:val="FF0066"/>
          <w:sz w:val="24"/>
          <w:szCs w:val="24"/>
          <w:rtl/>
        </w:rPr>
        <w:t>راه اصلی کنترل</w:t>
      </w:r>
      <w:r w:rsidR="00D416FA" w:rsidRPr="00F05E5F">
        <w:rPr>
          <w:rFonts w:cs="B Titr" w:hint="cs"/>
          <w:b/>
          <w:bCs/>
          <w:color w:val="FF0066"/>
          <w:sz w:val="24"/>
          <w:szCs w:val="24"/>
          <w:rtl/>
        </w:rPr>
        <w:t xml:space="preserve"> اچ آی وی / ایدز</w:t>
      </w:r>
      <w:r w:rsidR="0013763D" w:rsidRPr="00F05E5F">
        <w:rPr>
          <w:rFonts w:cs="B Titr" w:hint="cs"/>
          <w:b/>
          <w:bCs/>
          <w:color w:val="FF0066"/>
          <w:sz w:val="24"/>
          <w:szCs w:val="24"/>
          <w:rtl/>
        </w:rPr>
        <w:t>:</w:t>
      </w:r>
    </w:p>
    <w:p w:rsidR="00D416FA" w:rsidRPr="00F05E5F" w:rsidRDefault="00D416FA" w:rsidP="00D416FA">
      <w:pPr>
        <w:jc w:val="center"/>
        <w:rPr>
          <w:rFonts w:cs="B Titr"/>
          <w:b/>
          <w:bCs/>
          <w:sz w:val="20"/>
          <w:szCs w:val="20"/>
          <w:rtl/>
        </w:rPr>
      </w:pPr>
      <w:r w:rsidRPr="00F05E5F">
        <w:rPr>
          <w:rFonts w:cs="B Titr" w:hint="cs"/>
          <w:b/>
          <w:bCs/>
          <w:sz w:val="20"/>
          <w:szCs w:val="20"/>
          <w:rtl/>
        </w:rPr>
        <w:t>اطلاع رسانی، پیشگیری ، تشخیص زودهنگام ،</w:t>
      </w:r>
      <w:r w:rsidR="00F25B61">
        <w:rPr>
          <w:rFonts w:cs="B Titr" w:hint="cs"/>
          <w:b/>
          <w:bCs/>
          <w:sz w:val="20"/>
          <w:szCs w:val="20"/>
          <w:rtl/>
        </w:rPr>
        <w:t xml:space="preserve"> </w:t>
      </w:r>
      <w:r w:rsidRPr="00F05E5F">
        <w:rPr>
          <w:rFonts w:cs="B Titr" w:hint="cs"/>
          <w:b/>
          <w:bCs/>
          <w:sz w:val="20"/>
          <w:szCs w:val="20"/>
          <w:rtl/>
        </w:rPr>
        <w:t xml:space="preserve"> </w:t>
      </w:r>
      <w:r w:rsidRPr="00F05E5F">
        <w:rPr>
          <w:rFonts w:cs="B Titr" w:hint="cs"/>
          <w:b/>
          <w:bCs/>
          <w:i/>
          <w:iCs/>
          <w:color w:val="FF0066"/>
          <w:sz w:val="24"/>
          <w:szCs w:val="24"/>
          <w:u w:val="single"/>
          <w:rtl/>
        </w:rPr>
        <w:t>درمان</w:t>
      </w:r>
      <w:r w:rsidRPr="00F05E5F">
        <w:rPr>
          <w:rFonts w:cs="B Titr" w:hint="cs"/>
          <w:b/>
          <w:bCs/>
          <w:sz w:val="20"/>
          <w:szCs w:val="20"/>
          <w:rtl/>
        </w:rPr>
        <w:t xml:space="preserve"> و حمایت از مبتلایان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80"/>
      </w:tblGrid>
      <w:tr w:rsidR="003917C0" w:rsidRPr="003917C0" w:rsidTr="003917C0">
        <w:tc>
          <w:tcPr>
            <w:tcW w:w="8580" w:type="dxa"/>
          </w:tcPr>
          <w:p w:rsidR="003917C0" w:rsidRPr="003917C0" w:rsidRDefault="003917C0" w:rsidP="000B736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17C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شناسائی سریع </w:t>
            </w:r>
            <w:r w:rsidR="00F25B61">
              <w:rPr>
                <w:rFonts w:cs="B Titr" w:hint="cs"/>
                <w:b/>
                <w:bCs/>
                <w:sz w:val="20"/>
                <w:szCs w:val="20"/>
                <w:rtl/>
              </w:rPr>
              <w:t>ابتلا و مصرف دارو ها می تواند از</w:t>
            </w:r>
            <w:r w:rsidRPr="003917C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تعداد ویروس بکاهد و از انتقال بدیگران جلوگیری کند. در حال حاضر خدمات تشخیصی وداروهای اصلی برایگان در مراکز مشاوره بیماری ها در اختیار مبتلایان قرار می گیرد.</w:t>
            </w:r>
          </w:p>
        </w:tc>
      </w:tr>
    </w:tbl>
    <w:p w:rsidR="005A1044" w:rsidRDefault="00F05E5F" w:rsidP="006158FE">
      <w:pPr>
        <w:jc w:val="center"/>
        <w:rPr>
          <w:rFonts w:cs="B Titr"/>
          <w:b/>
          <w:bCs/>
          <w:rtl/>
        </w:rPr>
      </w:pPr>
      <w:r w:rsidRPr="005F0D24">
        <w:rPr>
          <w:rFonts w:cs="B Titr" w:hint="cs"/>
          <w:b/>
          <w:bCs/>
          <w:color w:val="FF0000"/>
          <w:sz w:val="14"/>
          <w:szCs w:val="14"/>
          <w:rtl/>
        </w:rPr>
        <w:t xml:space="preserve">  </w:t>
      </w:r>
      <w:r w:rsidRPr="005F0D24">
        <w:rPr>
          <w:rFonts w:cs="B Titr" w:hint="cs"/>
          <w:b/>
          <w:bCs/>
          <w:color w:val="FF0000"/>
          <w:rtl/>
        </w:rPr>
        <w:t>آدرس  مر</w:t>
      </w:r>
      <w:r w:rsidR="006158FE">
        <w:rPr>
          <w:rFonts w:cs="B Titr" w:hint="cs"/>
          <w:b/>
          <w:bCs/>
          <w:color w:val="FF0000"/>
          <w:rtl/>
        </w:rPr>
        <w:t>ا</w:t>
      </w:r>
      <w:r w:rsidRPr="005F0D24">
        <w:rPr>
          <w:rFonts w:cs="B Titr" w:hint="cs"/>
          <w:b/>
          <w:bCs/>
          <w:color w:val="FF0000"/>
          <w:rtl/>
        </w:rPr>
        <w:t>کز مشاوره بیماری</w:t>
      </w:r>
      <w:r w:rsidR="005A1044">
        <w:rPr>
          <w:rFonts w:cs="B Titr" w:hint="cs"/>
          <w:b/>
          <w:bCs/>
          <w:color w:val="FF0000"/>
          <w:rtl/>
        </w:rPr>
        <w:t xml:space="preserve"> </w:t>
      </w:r>
      <w:r w:rsidRPr="005F0D24">
        <w:rPr>
          <w:rFonts w:cs="B Titr" w:hint="cs"/>
          <w:b/>
          <w:bCs/>
          <w:color w:val="FF0000"/>
          <w:rtl/>
        </w:rPr>
        <w:t>های رفتاری وعفونی</w:t>
      </w:r>
      <w:r w:rsidR="003917C0">
        <w:rPr>
          <w:rFonts w:cs="B Titr" w:hint="cs"/>
          <w:b/>
          <w:bCs/>
          <w:color w:val="FF0000"/>
          <w:rtl/>
        </w:rPr>
        <w:t xml:space="preserve"> </w:t>
      </w:r>
      <w:r w:rsidRPr="005F0D24">
        <w:rPr>
          <w:rFonts w:cs="B Titr" w:hint="cs"/>
          <w:b/>
          <w:bCs/>
          <w:color w:val="FF0000"/>
          <w:rtl/>
        </w:rPr>
        <w:t>مشهد:</w:t>
      </w:r>
    </w:p>
    <w:tbl>
      <w:tblPr>
        <w:bidiVisual/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5447"/>
        <w:gridCol w:w="1637"/>
      </w:tblGrid>
      <w:tr w:rsidR="006158FE" w:rsidRPr="006158FE" w:rsidTr="006158FE">
        <w:trPr>
          <w:trHeight w:val="58"/>
          <w:jc w:val="center"/>
        </w:trPr>
        <w:tc>
          <w:tcPr>
            <w:tcW w:w="869" w:type="dxa"/>
            <w:shd w:val="clear" w:color="auto" w:fill="auto"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مشهد 1</w:t>
            </w:r>
          </w:p>
        </w:tc>
        <w:tc>
          <w:tcPr>
            <w:tcW w:w="5447" w:type="dxa"/>
            <w:shd w:val="clear" w:color="auto" w:fill="auto"/>
            <w:noWrap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شهرک امام هادی -نبش امام هادی 12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6158FE" w:rsidRPr="007A4BA2" w:rsidRDefault="006158FE" w:rsidP="00910C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36913199</w:t>
            </w:r>
          </w:p>
        </w:tc>
      </w:tr>
      <w:tr w:rsidR="006158FE" w:rsidRPr="006158FE" w:rsidTr="006158FE">
        <w:trPr>
          <w:trHeight w:val="568"/>
          <w:jc w:val="center"/>
        </w:trPr>
        <w:tc>
          <w:tcPr>
            <w:tcW w:w="869" w:type="dxa"/>
            <w:shd w:val="clear" w:color="auto" w:fill="auto"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مشهد2</w:t>
            </w:r>
          </w:p>
        </w:tc>
        <w:tc>
          <w:tcPr>
            <w:tcW w:w="5447" w:type="dxa"/>
            <w:shd w:val="clear" w:color="auto" w:fill="auto"/>
            <w:noWrap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پنجراه-ابتدای بلوار وحدت جنب پارک وحدت مرکز مشاوره نوید تندرستی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6158FE" w:rsidRPr="007A4BA2" w:rsidRDefault="006158FE" w:rsidP="00910C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33657731</w:t>
            </w:r>
          </w:p>
        </w:tc>
      </w:tr>
      <w:tr w:rsidR="006158FE" w:rsidRPr="006158FE" w:rsidTr="006158FE">
        <w:trPr>
          <w:trHeight w:val="62"/>
          <w:jc w:val="center"/>
        </w:trPr>
        <w:tc>
          <w:tcPr>
            <w:tcW w:w="869" w:type="dxa"/>
            <w:vMerge w:val="restart"/>
            <w:shd w:val="clear" w:color="auto" w:fill="auto"/>
            <w:noWrap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مشهد3</w:t>
            </w:r>
          </w:p>
        </w:tc>
        <w:tc>
          <w:tcPr>
            <w:tcW w:w="5447" w:type="dxa"/>
            <w:shd w:val="clear" w:color="auto" w:fill="auto"/>
            <w:noWrap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خیابان رسالت، رسالت14 جنب سیلو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6158FE" w:rsidRPr="007A4BA2" w:rsidRDefault="006158FE" w:rsidP="00910C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32715242</w:t>
            </w:r>
          </w:p>
        </w:tc>
      </w:tr>
      <w:tr w:rsidR="006158FE" w:rsidRPr="006158FE" w:rsidTr="006158FE">
        <w:trPr>
          <w:trHeight w:val="523"/>
          <w:jc w:val="center"/>
        </w:trPr>
        <w:tc>
          <w:tcPr>
            <w:tcW w:w="869" w:type="dxa"/>
            <w:vMerge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7" w:type="dxa"/>
            <w:shd w:val="clear" w:color="auto" w:fill="auto"/>
            <w:noWrap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ابتدای خیابان سناباد-نبش خیابان فلسطین داخل مرکز خدمات جامع شهیدقدسی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6158FE" w:rsidRPr="007A4BA2" w:rsidRDefault="006158FE" w:rsidP="00910C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38440077</w:t>
            </w:r>
          </w:p>
        </w:tc>
      </w:tr>
      <w:tr w:rsidR="006158FE" w:rsidRPr="006158FE" w:rsidTr="006158FE">
        <w:trPr>
          <w:trHeight w:val="54"/>
          <w:jc w:val="center"/>
        </w:trPr>
        <w:tc>
          <w:tcPr>
            <w:tcW w:w="869" w:type="dxa"/>
            <w:shd w:val="clear" w:color="auto" w:fill="auto"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مشهد5</w:t>
            </w:r>
          </w:p>
        </w:tc>
        <w:tc>
          <w:tcPr>
            <w:tcW w:w="5447" w:type="dxa"/>
            <w:shd w:val="clear" w:color="auto" w:fill="auto"/>
            <w:noWrap/>
            <w:vAlign w:val="center"/>
            <w:hideMark/>
          </w:tcPr>
          <w:p w:rsidR="006158FE" w:rsidRPr="007A4BA2" w:rsidRDefault="006158FE" w:rsidP="00910CB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بزرگراه بسیج-بسیج52 مصطفی خمینی14 پلاک19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6158FE" w:rsidRPr="007A4BA2" w:rsidRDefault="006158FE" w:rsidP="00910C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A4BA2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33417012</w:t>
            </w:r>
          </w:p>
        </w:tc>
      </w:tr>
    </w:tbl>
    <w:p w:rsidR="005A1044" w:rsidRDefault="0089499F" w:rsidP="005A1044">
      <w:pPr>
        <w:jc w:val="center"/>
        <w:rPr>
          <w:rFonts w:cs="B Titr"/>
          <w:b/>
          <w:bCs/>
          <w:rtl/>
        </w:rPr>
      </w:pPr>
      <w:r w:rsidRPr="005F0D24">
        <w:rPr>
          <w:rFonts w:cs="B Titr" w:hint="cs"/>
          <w:b/>
          <w:bCs/>
          <w:rtl/>
        </w:rPr>
        <w:t>سای</w:t>
      </w:r>
      <w:r w:rsidR="00F05E5F" w:rsidRPr="005F0D24">
        <w:rPr>
          <w:rFonts w:cs="B Titr" w:hint="cs"/>
          <w:b/>
          <w:bCs/>
          <w:rtl/>
        </w:rPr>
        <w:t>ت ایدز دانشگاه علوم پزشکی مشهد:</w:t>
      </w:r>
      <w:r w:rsidR="00F05E5F" w:rsidRPr="003917C0">
        <w:rPr>
          <w:rFonts w:cs="B Titr"/>
          <w:b/>
          <w:bCs/>
          <w:color w:val="FF0000"/>
        </w:rPr>
        <w:t xml:space="preserve"> </w:t>
      </w:r>
      <w:r w:rsidR="001C110A" w:rsidRPr="003917C0">
        <w:rPr>
          <w:rFonts w:cs="B Titr"/>
          <w:b/>
          <w:bCs/>
          <w:color w:val="FF0000"/>
        </w:rPr>
        <w:t>http://aids.mums.ac.ir</w:t>
      </w:r>
      <w:r w:rsidR="001C110A" w:rsidRPr="003917C0">
        <w:rPr>
          <w:rFonts w:cs="B Titr" w:hint="cs"/>
          <w:b/>
          <w:bCs/>
          <w:color w:val="FF0000"/>
          <w:rtl/>
        </w:rPr>
        <w:t xml:space="preserve"> </w:t>
      </w:r>
      <w:r w:rsidR="0013763D" w:rsidRPr="003917C0">
        <w:rPr>
          <w:rFonts w:cs="B Titr" w:hint="cs"/>
          <w:b/>
          <w:bCs/>
          <w:color w:val="FF0000"/>
          <w:rtl/>
        </w:rPr>
        <w:t xml:space="preserve"> </w:t>
      </w:r>
    </w:p>
    <w:p w:rsidR="001C110A" w:rsidRPr="005F0D24" w:rsidRDefault="0089499F" w:rsidP="005A1044">
      <w:pPr>
        <w:jc w:val="center"/>
        <w:rPr>
          <w:rFonts w:cs="B Titr"/>
          <w:b/>
          <w:bCs/>
          <w:rtl/>
        </w:rPr>
      </w:pPr>
      <w:r w:rsidRPr="005F0D24">
        <w:rPr>
          <w:rFonts w:cs="B Titr" w:hint="cs"/>
          <w:b/>
          <w:bCs/>
          <w:rtl/>
        </w:rPr>
        <w:t xml:space="preserve">پست </w:t>
      </w:r>
      <w:hyperlink r:id="rId14" w:history="1">
        <w:r w:rsidR="001C110A" w:rsidRPr="005F0D24">
          <w:rPr>
            <w:rStyle w:val="Hyperlink"/>
            <w:rFonts w:cs="B Titr" w:hint="cs"/>
            <w:b/>
            <w:bCs/>
            <w:color w:val="auto"/>
            <w:u w:val="none"/>
            <w:rtl/>
          </w:rPr>
          <w:t>الکترونی</w:t>
        </w:r>
        <w:r w:rsidR="00F05E5F" w:rsidRPr="005F0D24">
          <w:rPr>
            <w:rStyle w:val="Hyperlink"/>
            <w:rFonts w:cs="B Titr" w:hint="cs"/>
            <w:b/>
            <w:bCs/>
            <w:color w:val="auto"/>
            <w:u w:val="none"/>
            <w:rtl/>
          </w:rPr>
          <w:t>ک جهت پاسخگویی:</w:t>
        </w:r>
        <w:r w:rsidR="00F05E5F" w:rsidRPr="001113C2">
          <w:rPr>
            <w:rStyle w:val="Hyperlink"/>
            <w:rFonts w:cs="B Titr"/>
            <w:b/>
            <w:bCs/>
            <w:color w:val="FF0000"/>
            <w:u w:val="none"/>
          </w:rPr>
          <w:t xml:space="preserve"> </w:t>
        </w:r>
        <w:r w:rsidR="001C110A" w:rsidRPr="001113C2">
          <w:rPr>
            <w:rStyle w:val="Hyperlink"/>
            <w:rFonts w:cs="B Titr"/>
            <w:b/>
            <w:bCs/>
            <w:color w:val="FF0000"/>
            <w:u w:val="none"/>
          </w:rPr>
          <w:t>aids@mums.ac.i</w:t>
        </w:r>
        <w:r w:rsidR="001C110A" w:rsidRPr="003917C0">
          <w:rPr>
            <w:rStyle w:val="Hyperlink"/>
            <w:rFonts w:cs="B Titr"/>
            <w:b/>
            <w:bCs/>
            <w:color w:val="FF0000"/>
            <w:u w:val="none"/>
          </w:rPr>
          <w:t>r</w:t>
        </w:r>
      </w:hyperlink>
    </w:p>
    <w:p w:rsidR="00BA10C6" w:rsidRPr="00F05E5F" w:rsidRDefault="0089499F" w:rsidP="00F05E5F">
      <w:pPr>
        <w:jc w:val="center"/>
        <w:rPr>
          <w:rFonts w:cs="B Titr"/>
          <w:b/>
          <w:bCs/>
          <w:sz w:val="24"/>
          <w:szCs w:val="24"/>
          <w:rtl/>
        </w:rPr>
      </w:pPr>
      <w:r w:rsidRPr="00F05E5F">
        <w:rPr>
          <w:rFonts w:cs="B Titr" w:hint="cs"/>
          <w:b/>
          <w:bCs/>
          <w:sz w:val="20"/>
          <w:szCs w:val="20"/>
          <w:rtl/>
        </w:rPr>
        <w:lastRenderedPageBreak/>
        <w:tab/>
      </w:r>
    </w:p>
    <w:p w:rsidR="001B7068" w:rsidRPr="00F05E5F" w:rsidRDefault="00A34FE6" w:rsidP="00BA10C6">
      <w:pPr>
        <w:jc w:val="center"/>
        <w:rPr>
          <w:rFonts w:cs="B Titr"/>
          <w:b/>
          <w:bCs/>
          <w:sz w:val="24"/>
          <w:szCs w:val="24"/>
        </w:rPr>
      </w:pPr>
      <w:r w:rsidRPr="00F05E5F">
        <w:rPr>
          <w:noProof/>
          <w:sz w:val="20"/>
          <w:szCs w:val="20"/>
          <w:lang w:bidi="ar-SA"/>
        </w:rPr>
        <w:drawing>
          <wp:anchor distT="0" distB="0" distL="114300" distR="114300" simplePos="0" relativeHeight="251662848" behindDoc="0" locked="0" layoutInCell="1" allowOverlap="1" wp14:anchorId="4B920356" wp14:editId="3B96C4A6">
            <wp:simplePos x="0" y="0"/>
            <wp:positionH relativeFrom="column">
              <wp:posOffset>638175</wp:posOffset>
            </wp:positionH>
            <wp:positionV relativeFrom="paragraph">
              <wp:posOffset>6408420</wp:posOffset>
            </wp:positionV>
            <wp:extent cx="1038225" cy="485775"/>
            <wp:effectExtent l="0" t="0" r="9525" b="0"/>
            <wp:wrapNone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5E5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FB4611" wp14:editId="3CBBE2A0">
                <wp:simplePos x="0" y="0"/>
                <wp:positionH relativeFrom="column">
                  <wp:posOffset>504825</wp:posOffset>
                </wp:positionH>
                <wp:positionV relativeFrom="paragraph">
                  <wp:posOffset>5522595</wp:posOffset>
                </wp:positionV>
                <wp:extent cx="4457700" cy="13335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6D6" w:rsidRPr="00785458" w:rsidRDefault="003917C0" w:rsidP="00B606E8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78545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466D6" w:rsidRPr="0078545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آدرس مراکز مشاوره بیماری های رفتاری را ، جهت انجام </w:t>
                            </w:r>
                            <w:r w:rsidR="000727B2" w:rsidRPr="0078545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آ</w:t>
                            </w:r>
                            <w:r w:rsidR="00E466D6" w:rsidRPr="0078545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زمایش سریع اچ آی وی از تلفن </w:t>
                            </w:r>
                            <w:r w:rsidR="00B606E8" w:rsidRPr="0078545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32715242</w:t>
                            </w:r>
                            <w:r w:rsidR="00E466D6" w:rsidRPr="0078545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8545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یا  118</w:t>
                            </w:r>
                            <w:r w:rsidR="00E466D6" w:rsidRPr="0078545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بپرسید.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B4611" id="Rounded Rectangle 6" o:spid="_x0000_s1026" style="position:absolute;left:0;text-align:left;margin-left:39.75pt;margin-top:434.85pt;width:351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" fillcolor="#4f81bd [3204]" strokecolor="#243f60 [1604]" strokeweight="2pt">
                <v:textbox>
                  <w:txbxContent>
                    <w:p w:rsidR="00E466D6" w:rsidRPr="00785458" w:rsidRDefault="003917C0" w:rsidP="00B606E8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78545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466D6" w:rsidRPr="0078545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آدرس مراکز مشاوره بیماری های رفتاری را ، جهت انجام </w:t>
                      </w:r>
                      <w:r w:rsidR="000727B2" w:rsidRPr="0078545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آ</w:t>
                      </w:r>
                      <w:r w:rsidR="00E466D6" w:rsidRPr="0078545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زمایش سریع اچ آی وی از تلفن </w:t>
                      </w:r>
                      <w:r w:rsidR="00B606E8" w:rsidRPr="0078545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32715242</w:t>
                      </w:r>
                      <w:r w:rsidR="00E466D6" w:rsidRPr="0078545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8545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یا  118</w:t>
                      </w:r>
                      <w:r w:rsidR="00E466D6" w:rsidRPr="00785458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بپرسید. </w:t>
                      </w:r>
                    </w:p>
                  </w:txbxContent>
                </v:textbox>
              </v:roundrect>
            </w:pict>
          </mc:Fallback>
        </mc:AlternateContent>
      </w:r>
      <w:r w:rsidR="00DB0489" w:rsidRPr="00F05E5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E0845F8" wp14:editId="1E7128CB">
                <wp:simplePos x="0" y="0"/>
                <wp:positionH relativeFrom="column">
                  <wp:posOffset>101933</wp:posOffset>
                </wp:positionH>
                <wp:positionV relativeFrom="paragraph">
                  <wp:posOffset>159578</wp:posOffset>
                </wp:positionV>
                <wp:extent cx="2310765" cy="1490219"/>
                <wp:effectExtent l="76200" t="209550" r="51435" b="2247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03721">
                          <a:off x="0" y="0"/>
                          <a:ext cx="2310765" cy="1490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489" w:rsidRPr="00DB0489" w:rsidRDefault="00DB0489" w:rsidP="00DB04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B048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آگاهی و پیشگیری،</w:t>
                            </w:r>
                          </w:p>
                          <w:p w:rsidR="00DB0489" w:rsidRPr="00DB0489" w:rsidRDefault="00DB0489" w:rsidP="00DB04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DB048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آزمایش و درمان اچ آی</w:t>
                            </w:r>
                            <w:r w:rsidRPr="00DB0489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B048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وی</w:t>
                            </w:r>
                          </w:p>
                          <w:p w:rsidR="00DB0489" w:rsidRPr="00AB001C" w:rsidRDefault="00DB0489" w:rsidP="00DB048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AB001C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" همه در یک کشتی نشسته ایم "</w:t>
                            </w:r>
                          </w:p>
                          <w:p w:rsidR="00E466D6" w:rsidRPr="00833A9A" w:rsidRDefault="00E466D6" w:rsidP="001A76D7">
                            <w:pPr>
                              <w:jc w:val="center"/>
                              <w:rPr>
                                <w:rFonts w:cs="B Titr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84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.05pt;margin-top:12.55pt;width:181.95pt;height:117.35pt;rotation:-869749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" filled="f" stroked="f">
                <v:textbox>
                  <w:txbxContent>
                    <w:p w:rsidR="00DB0489" w:rsidRPr="00DB0489" w:rsidRDefault="00DB0489" w:rsidP="00DB0489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B048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آگاهی و پیشگیری،</w:t>
                      </w:r>
                    </w:p>
                    <w:p w:rsidR="00DB0489" w:rsidRPr="00DB0489" w:rsidRDefault="00DB0489" w:rsidP="00DB048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</w:pPr>
                      <w:r w:rsidRPr="00DB048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آزمایش و درمان اچ آی</w:t>
                      </w:r>
                      <w:r w:rsidRPr="00DB0489">
                        <w:rPr>
                          <w:rFonts w:cs="B Nazanin"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DB048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وی</w:t>
                      </w:r>
                    </w:p>
                    <w:p w:rsidR="00DB0489" w:rsidRPr="00AB001C" w:rsidRDefault="00DB0489" w:rsidP="00DB048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AB001C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" همه در یک کشتی نشسته ایم "</w:t>
                      </w:r>
                    </w:p>
                    <w:p w:rsidR="00E466D6" w:rsidRPr="00833A9A" w:rsidRDefault="00E466D6" w:rsidP="001A76D7">
                      <w:pPr>
                        <w:jc w:val="center"/>
                        <w:rPr>
                          <w:rFonts w:cs="B Titr"/>
                          <w:b/>
                          <w:color w:val="FFFFFF" w:themeColor="background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9A0" w:rsidRPr="00F05E5F">
        <w:rPr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A3626D" wp14:editId="1E03C70B">
                <wp:simplePos x="0" y="0"/>
                <wp:positionH relativeFrom="column">
                  <wp:posOffset>156845</wp:posOffset>
                </wp:positionH>
                <wp:positionV relativeFrom="paragraph">
                  <wp:posOffset>1369695</wp:posOffset>
                </wp:positionV>
                <wp:extent cx="5001895" cy="4346575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895" cy="4346575"/>
                        </a:xfrm>
                        <a:prstGeom prst="roundRect">
                          <a:avLst>
                            <a:gd name="adj" fmla="val 16946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0C6" w:rsidRPr="001659A0" w:rsidRDefault="00AF5F88" w:rsidP="005A1044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اچ آی وی یک بیماری عفونی قابل کنترل است</w:t>
                            </w:r>
                            <w:r w:rsidR="005A1044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اغلب آنرا بعنوان ایدز می شناسند</w:t>
                            </w:r>
                            <w:r w:rsidR="005A1044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درصورتی که ایدزآخرین مراحل عفونت اچ آی وی است </w:t>
                            </w:r>
                            <w:r w:rsidR="005A1044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 اگر</w:t>
                            </w: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فرد</w:t>
                            </w:r>
                            <w:r w:rsidR="005A1044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تحت مراقبت ودرمان باشد</w:t>
                            </w:r>
                            <w:r w:rsidR="005A1044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هرگزاتفاق نمی افتد.</w:t>
                            </w:r>
                          </w:p>
                          <w:p w:rsidR="00E466D6" w:rsidRPr="001659A0" w:rsidRDefault="005A1044" w:rsidP="005A1044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 سریع تشخیصی اچ آی وی در کمتر از 20 دقیقه می تواند وضعیت احتمالی ابتلا را مشخص نماید.البته تا حدود</w:t>
                            </w:r>
                            <w:r w:rsidR="00E466D6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سه ماه پس از</w:t>
                            </w: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آنکه</w:t>
                            </w:r>
                            <w:r w:rsidR="00E466D6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ویروس</w:t>
                            </w: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وارد</w:t>
                            </w:r>
                            <w:r w:rsidR="00E466D6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بدن</w:t>
                            </w: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فرد شد</w:t>
                            </w:r>
                            <w:r w:rsidR="00E466D6" w:rsidRPr="001659A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، ممکن است در آزمایش قابل تشخیص نباشد . </w:t>
                            </w:r>
                          </w:p>
                          <w:p w:rsidR="00E466D6" w:rsidRPr="001659A0" w:rsidRDefault="00E466D6" w:rsidP="000727B2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1659A0">
                              <w:rPr>
                                <w:rFonts w:cs="B Nazanin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  <w:t>این تست در مراکز مشاوره به صورت کاملا رایگان و محرمانه صورت می پذیرد.</w:t>
                            </w:r>
                          </w:p>
                          <w:p w:rsidR="001659A0" w:rsidRDefault="001659A0" w:rsidP="001659A0">
                            <w:pPr>
                              <w:jc w:val="center"/>
                              <w:rPr>
                                <w:rFonts w:cs="B Titr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659A0">
                              <w:rPr>
                                <w:rFonts w:cs="B Titr" w:hint="c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>اچ آی وی مخصوص گروه خاصی نیست.</w:t>
                            </w:r>
                          </w:p>
                          <w:p w:rsidR="00F05E5F" w:rsidRPr="001659A0" w:rsidRDefault="001659A0" w:rsidP="001659A0">
                            <w:pPr>
                              <w:jc w:val="center"/>
                              <w:rPr>
                                <w:rFonts w:cs="B Titr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659A0">
                              <w:rPr>
                                <w:rFonts w:cs="B Titr" w:hint="cs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برای سلامتی خود،خانواده و جامعه آزمایش دهیم و درصورت ابتلا درمان شویم تا تعداد ویروس دربدنمان کاهش یابد و انتقال صورت نگیرد.</w:t>
                            </w:r>
                          </w:p>
                          <w:p w:rsidR="00F05E5F" w:rsidRPr="00BA10C6" w:rsidRDefault="00F05E5F" w:rsidP="000727B2">
                            <w:pPr>
                              <w:jc w:val="lowKashida"/>
                              <w:rPr>
                                <w:rFonts w:cs="B Titr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AF5F88" w:rsidRDefault="00AF5F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3626D" id="Rounded Rectangle 5" o:spid="_x0000_s1028" style="position:absolute;left:0;text-align:left;margin-left:12.35pt;margin-top:107.85pt;width:393.85pt;height:34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" filled="f" stroked="f" strokeweight="2pt">
                <v:textbox>
                  <w:txbxContent>
                    <w:p w:rsidR="00BA10C6" w:rsidRPr="001659A0" w:rsidRDefault="00AF5F88" w:rsidP="005A1044">
                      <w:pPr>
                        <w:jc w:val="lowKashida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اچ آی وی یک بیماری عفونی قابل کنترل است</w:t>
                      </w:r>
                      <w:r w:rsidR="005A1044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</w:t>
                      </w: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اغلب آنرا بعنوان ایدز می شناسند</w:t>
                      </w:r>
                      <w:r w:rsidR="005A1044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درصورتی که ایدزآخرین مراحل عفونت اچ آی وی است </w:t>
                      </w:r>
                      <w:r w:rsidR="005A1044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 اگر</w:t>
                      </w: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فرد</w:t>
                      </w:r>
                      <w:r w:rsidR="005A1044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تحت مراقبت ودرمان باشد</w:t>
                      </w:r>
                      <w:r w:rsidR="005A1044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هرگزاتفاق نمی افتد.</w:t>
                      </w:r>
                    </w:p>
                    <w:p w:rsidR="00E466D6" w:rsidRPr="001659A0" w:rsidRDefault="005A1044" w:rsidP="005A1044">
                      <w:pPr>
                        <w:jc w:val="lowKashida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تست سریع تشخیصی اچ آی وی در کمتر از 20 دقیقه می تواند وضعیت احتمالی ابتلا را مشخص نماید.البته تا حدود</w:t>
                      </w:r>
                      <w:r w:rsidR="00E466D6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سه ماه پس از</w:t>
                      </w: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آنکه</w:t>
                      </w:r>
                      <w:r w:rsidR="00E466D6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ویروس</w:t>
                      </w: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وارد</w:t>
                      </w:r>
                      <w:r w:rsidR="00E466D6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بدن</w:t>
                      </w:r>
                      <w:r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فرد شد</w:t>
                      </w:r>
                      <w:r w:rsidR="00E466D6" w:rsidRPr="001659A0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، ممکن است در آزمایش قابل تشخیص نباشد . </w:t>
                      </w:r>
                    </w:p>
                    <w:p w:rsidR="00E466D6" w:rsidRPr="001659A0" w:rsidRDefault="00E466D6" w:rsidP="000727B2">
                      <w:pPr>
                        <w:jc w:val="lowKashida"/>
                        <w:rPr>
                          <w:rFonts w:cs="B Nazanin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1659A0">
                        <w:rPr>
                          <w:rFonts w:cs="B Nazanin" w:hint="cs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  <w:t>این تست در مراکز مشاوره به صورت کاملا رایگان و محرمانه صورت می پذیرد.</w:t>
                      </w:r>
                    </w:p>
                    <w:p w:rsidR="001659A0" w:rsidRDefault="001659A0" w:rsidP="001659A0">
                      <w:pPr>
                        <w:jc w:val="center"/>
                        <w:rPr>
                          <w:rFonts w:cs="B Titr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659A0">
                        <w:rPr>
                          <w:rFonts w:cs="B Titr" w:hint="cs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>اچ آی وی مخصوص گروه خاصی نیست.</w:t>
                      </w:r>
                    </w:p>
                    <w:p w:rsidR="00F05E5F" w:rsidRPr="001659A0" w:rsidRDefault="001659A0" w:rsidP="001659A0">
                      <w:pPr>
                        <w:jc w:val="center"/>
                        <w:rPr>
                          <w:rFonts w:cs="B Titr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1659A0">
                        <w:rPr>
                          <w:rFonts w:cs="B Titr" w:hint="cs"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برای سلامتی خود،خانواده و جامعه آزمایش دهیم و درصورت ابتلا درمان شویم تا تعداد ویروس دربدنمان کاهش یابد و انتقال صورت نگیرد.</w:t>
                      </w:r>
                    </w:p>
                    <w:p w:rsidR="00F05E5F" w:rsidRPr="00BA10C6" w:rsidRDefault="00F05E5F" w:rsidP="000727B2">
                      <w:pPr>
                        <w:jc w:val="lowKashida"/>
                        <w:rPr>
                          <w:rFonts w:cs="B Titr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AF5F88" w:rsidRDefault="00AF5F88"/>
                  </w:txbxContent>
                </v:textbox>
              </v:roundrect>
            </w:pict>
          </mc:Fallback>
        </mc:AlternateContent>
      </w:r>
      <w:r w:rsidR="00BA10C6" w:rsidRPr="00F05E5F">
        <w:rPr>
          <w:rFonts w:cs="B Titr"/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58752" behindDoc="1" locked="0" layoutInCell="1" allowOverlap="1" wp14:anchorId="3E9F3620" wp14:editId="7CEC475B">
            <wp:simplePos x="0" y="0"/>
            <wp:positionH relativeFrom="column">
              <wp:posOffset>3708097</wp:posOffset>
            </wp:positionH>
            <wp:positionV relativeFrom="paragraph">
              <wp:posOffset>243234</wp:posOffset>
            </wp:positionV>
            <wp:extent cx="1019175" cy="1019175"/>
            <wp:effectExtent l="323850" t="323850" r="333375" b="333375"/>
            <wp:wrapNone/>
            <wp:docPr id="1" name="Picture 1" descr="C:\Users\hosseinpora1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sseinpora1\Pictures\ima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AF5F88" w:rsidRPr="00F05E5F">
        <w:rPr>
          <w:rFonts w:cs="B Titr"/>
          <w:b/>
          <w:bCs/>
          <w:noProof/>
          <w:color w:val="FF0066"/>
          <w:sz w:val="24"/>
          <w:szCs w:val="24"/>
          <w:rtl/>
          <w:lang w:bidi="ar-SA"/>
        </w:rPr>
        <w:drawing>
          <wp:anchor distT="0" distB="0" distL="114300" distR="114300" simplePos="0" relativeHeight="251675136" behindDoc="1" locked="0" layoutInCell="1" allowOverlap="1" wp14:anchorId="0F7A772E" wp14:editId="683AE2C5">
            <wp:simplePos x="0" y="0"/>
            <wp:positionH relativeFrom="column">
              <wp:posOffset>-6673</wp:posOffset>
            </wp:positionH>
            <wp:positionV relativeFrom="paragraph">
              <wp:posOffset>1997653</wp:posOffset>
            </wp:positionV>
            <wp:extent cx="5311140" cy="5806128"/>
            <wp:effectExtent l="0" t="0" r="3810" b="4445"/>
            <wp:wrapNone/>
            <wp:docPr id="24" name="Picture 24" descr="\\shc-fs\SHCData\پيشگيري و مبارزه با بيماريها\بیماریهای واگیر\دکتر محمد حسين پور\old\nezam\kol\همایش اذر ماه ایدز\red_ribbon_Vector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c-fs\SHCData\پيشگيري و مبارزه با بيماريها\بیماریهای واگیر\دکتر محمد حسين پور\old\nezam\kol\همایش اذر ماه ایدز\red_ribbon_Vector_Clip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580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7068" w:rsidRPr="00F05E5F" w:rsidSect="0096381F">
      <w:pgSz w:w="8391" w:h="11907" w:code="11"/>
      <w:pgMar w:top="142" w:right="27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691D"/>
    <w:multiLevelType w:val="hybridMultilevel"/>
    <w:tmpl w:val="4CB6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2C"/>
    <w:rsid w:val="000727B2"/>
    <w:rsid w:val="001113C2"/>
    <w:rsid w:val="0013763D"/>
    <w:rsid w:val="001659A0"/>
    <w:rsid w:val="001A76D7"/>
    <w:rsid w:val="001B7068"/>
    <w:rsid w:val="001C110A"/>
    <w:rsid w:val="00252430"/>
    <w:rsid w:val="003917C0"/>
    <w:rsid w:val="004871AE"/>
    <w:rsid w:val="0049365D"/>
    <w:rsid w:val="00537083"/>
    <w:rsid w:val="005A1044"/>
    <w:rsid w:val="005F0D24"/>
    <w:rsid w:val="006158FE"/>
    <w:rsid w:val="00635B33"/>
    <w:rsid w:val="0071005F"/>
    <w:rsid w:val="00777B2C"/>
    <w:rsid w:val="00785458"/>
    <w:rsid w:val="00797A24"/>
    <w:rsid w:val="00833A9A"/>
    <w:rsid w:val="0085575F"/>
    <w:rsid w:val="0089499F"/>
    <w:rsid w:val="0093446A"/>
    <w:rsid w:val="0096381F"/>
    <w:rsid w:val="00A34FE6"/>
    <w:rsid w:val="00AF5F88"/>
    <w:rsid w:val="00B5653E"/>
    <w:rsid w:val="00B606E8"/>
    <w:rsid w:val="00B61C9E"/>
    <w:rsid w:val="00B6465B"/>
    <w:rsid w:val="00BA10C6"/>
    <w:rsid w:val="00C21CA4"/>
    <w:rsid w:val="00D416FA"/>
    <w:rsid w:val="00DB0489"/>
    <w:rsid w:val="00DC5285"/>
    <w:rsid w:val="00E466D6"/>
    <w:rsid w:val="00F05E5F"/>
    <w:rsid w:val="00F25B61"/>
    <w:rsid w:val="00F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  <w15:docId w15:val="{9AE362CD-581C-4A57-B95A-EF72D783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05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11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&#1575;&#1604;&#1705;&#1578;&#1585;&#1608;&#1606;&#1740;&#1705;aids@m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Mohammad Hoseinpour</dc:creator>
  <cp:keywords/>
  <dc:description/>
  <cp:lastModifiedBy>seyed Rouhollah Ghiami</cp:lastModifiedBy>
  <cp:revision>23</cp:revision>
  <cp:lastPrinted>2021-12-05T08:17:00Z</cp:lastPrinted>
  <dcterms:created xsi:type="dcterms:W3CDTF">2018-02-18T11:09:00Z</dcterms:created>
  <dcterms:modified xsi:type="dcterms:W3CDTF">2021-12-05T08:17:00Z</dcterms:modified>
</cp:coreProperties>
</file>