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89" w:rsidRPr="00A91F95" w:rsidRDefault="00B95FB5" w:rsidP="00A91F95">
      <w:pPr>
        <w:bidi/>
        <w:spacing w:line="360" w:lineRule="auto"/>
        <w:jc w:val="both"/>
        <w:rPr>
          <w:rFonts w:ascii="Tahoma" w:hAnsi="Tahoma" w:cs="B Titr"/>
          <w:b/>
          <w:bCs/>
          <w:color w:val="000000"/>
          <w:sz w:val="28"/>
          <w:szCs w:val="28"/>
          <w:rtl/>
        </w:rPr>
      </w:pPr>
      <w:r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>پیام های آ</w:t>
      </w:r>
      <w:r w:rsidR="000A3503" w:rsidRPr="00A91F95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>موزشی در خصوص پیشگیری از کرونا</w:t>
      </w:r>
      <w:r w:rsidR="00A91F95" w:rsidRPr="00A91F95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>ویروس</w:t>
      </w:r>
      <w:r w:rsidR="000A3503" w:rsidRPr="00A91F95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 xml:space="preserve"> ویژه زوجین</w:t>
      </w:r>
      <w:r w:rsidR="00727626">
        <w:rPr>
          <w:rFonts w:ascii="Tahoma" w:hAnsi="Tahoma" w:cs="B Titr" w:hint="cs"/>
          <w:b/>
          <w:bCs/>
          <w:color w:val="000000"/>
          <w:sz w:val="28"/>
          <w:szCs w:val="28"/>
          <w:rtl/>
        </w:rPr>
        <w:t xml:space="preserve"> مراجعه کننده به مراکز</w:t>
      </w:r>
    </w:p>
    <w:p w:rsidR="00BB128B" w:rsidRPr="00A91F95" w:rsidRDefault="00A91F95" w:rsidP="002E54E2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jc w:val="both"/>
        <w:rPr>
          <w:rFonts w:ascii="Tahoma" w:hAnsi="Tahoma" w:cs="B Nazanin"/>
          <w:color w:val="000000"/>
          <w:sz w:val="28"/>
          <w:szCs w:val="28"/>
          <w:rtl/>
        </w:rPr>
      </w:pPr>
      <w:r>
        <w:rPr>
          <w:rFonts w:ascii="Tahoma" w:hAnsi="Tahoma" w:cs="B Nazanin" w:hint="cs"/>
          <w:color w:val="000000"/>
          <w:sz w:val="28"/>
          <w:szCs w:val="28"/>
          <w:rtl/>
        </w:rPr>
        <w:t>در صورت داشتن علای</w:t>
      </w:r>
      <w:r w:rsidR="003C7C89" w:rsidRPr="00A91F95">
        <w:rPr>
          <w:rFonts w:ascii="Tahoma" w:hAnsi="Tahoma" w:cs="B Nazanin" w:hint="cs"/>
          <w:color w:val="000000"/>
          <w:sz w:val="28"/>
          <w:szCs w:val="28"/>
          <w:rtl/>
        </w:rPr>
        <w:t>م ابتلا به بیماری تنفسی شامل تب بالای 37.5 درجه، سرفه یا تنگی نفس، به مر</w:t>
      </w:r>
      <w:r w:rsidR="00232EE4" w:rsidRPr="00A91F95">
        <w:rPr>
          <w:rFonts w:ascii="Tahoma" w:hAnsi="Tahoma" w:cs="B Nazanin" w:hint="cs"/>
          <w:color w:val="000000"/>
          <w:sz w:val="28"/>
          <w:szCs w:val="28"/>
          <w:rtl/>
        </w:rPr>
        <w:t>ا</w:t>
      </w:r>
      <w:r w:rsidR="003C7C89"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کز </w:t>
      </w:r>
      <w:r w:rsidR="00232EE4"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مجری خدمات ازدواج </w:t>
      </w:r>
      <w:r w:rsidR="003C7C89"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مراجعه </w:t>
      </w:r>
      <w:r w:rsidR="00BB128B" w:rsidRPr="00A91F95">
        <w:rPr>
          <w:rFonts w:ascii="Tahoma" w:hAnsi="Tahoma" w:cs="B Nazanin" w:hint="cs"/>
          <w:color w:val="000000"/>
          <w:sz w:val="28"/>
          <w:szCs w:val="28"/>
          <w:rtl/>
        </w:rPr>
        <w:t>نکنیم</w:t>
      </w:r>
      <w:r w:rsidR="002E54E2">
        <w:rPr>
          <w:rFonts w:ascii="Tahoma" w:hAnsi="Tahoma" w:cs="B Nazanin" w:hint="cs"/>
          <w:color w:val="000000"/>
          <w:sz w:val="28"/>
          <w:szCs w:val="28"/>
          <w:rtl/>
        </w:rPr>
        <w:t>.</w:t>
      </w:r>
    </w:p>
    <w:p w:rsidR="003C7C89" w:rsidRDefault="00BB128B" w:rsidP="002E54E2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>در فضای دفترخانه/ مرکز بهداشتی مجری خدمات ازدواج،</w:t>
      </w:r>
      <w:r w:rsidR="002E54E2">
        <w:rPr>
          <w:rFonts w:ascii="Tahoma" w:hAnsi="Tahoma" w:cs="B Nazanin" w:hint="cs"/>
          <w:color w:val="000000"/>
          <w:sz w:val="28"/>
          <w:szCs w:val="28"/>
          <w:rtl/>
        </w:rPr>
        <w:t xml:space="preserve"> فاصله بیش از یک متر و ترجیحا دو متر</w:t>
      </w:r>
      <w:r w:rsidR="003C7C89" w:rsidRPr="002E54E2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را </w:t>
      </w:r>
      <w:r w:rsidR="003C7C89" w:rsidRPr="00A91F95">
        <w:rPr>
          <w:rFonts w:ascii="Tahoma" w:hAnsi="Tahoma" w:cs="B Nazanin" w:hint="cs"/>
          <w:color w:val="000000"/>
          <w:sz w:val="28"/>
          <w:szCs w:val="28"/>
          <w:rtl/>
        </w:rPr>
        <w:t>با سایر مراجعین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 رعایت کنیم.</w:t>
      </w:r>
    </w:p>
    <w:p w:rsidR="002E54E2" w:rsidRDefault="002E54E2" w:rsidP="002E54E2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7A42AA">
        <w:rPr>
          <w:rFonts w:ascii="Tahoma" w:hAnsi="Tahoma" w:cs="B Nazanin" w:hint="cs"/>
          <w:color w:val="000000"/>
          <w:sz w:val="28"/>
          <w:szCs w:val="28"/>
          <w:rtl/>
        </w:rPr>
        <w:t>از لحظه خروج از منزل تا بازگشت به منزل حتما ماسک بزنیم.</w:t>
      </w:r>
    </w:p>
    <w:p w:rsidR="002E54E2" w:rsidRDefault="00BB128B" w:rsidP="002E54E2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>در صورت مراجعه به دفترخانه/ مرکز بهداشتی مجری خدمات ازدواج، برای تحریر مطالب از</w:t>
      </w:r>
      <w:r w:rsidR="003C7C89"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 خودکار شخصی 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>استفاده کنیم.</w:t>
      </w:r>
    </w:p>
    <w:p w:rsidR="002E54E2" w:rsidRDefault="002F54C2" w:rsidP="002E54E2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jc w:val="both"/>
        <w:rPr>
          <w:rFonts w:ascii="Tahoma" w:hAnsi="Tahoma" w:cs="B Nazanin"/>
          <w:color w:val="000000"/>
          <w:sz w:val="28"/>
          <w:szCs w:val="28"/>
          <w:rtl/>
        </w:rPr>
      </w:pPr>
      <w:r>
        <w:rPr>
          <w:rFonts w:ascii="Tahoma" w:hAnsi="Tahoma" w:cs="B Nazanin" w:hint="cs"/>
          <w:color w:val="000000"/>
          <w:sz w:val="28"/>
          <w:szCs w:val="28"/>
          <w:rtl/>
        </w:rPr>
        <w:t xml:space="preserve">هنگام مراجعه به مراکز </w:t>
      </w:r>
      <w:r w:rsidR="003C7C89" w:rsidRPr="00A91F95">
        <w:rPr>
          <w:rFonts w:ascii="Tahoma" w:hAnsi="Tahoma" w:cs="B Nazanin" w:hint="cs"/>
          <w:color w:val="000000"/>
          <w:sz w:val="28"/>
          <w:szCs w:val="28"/>
          <w:rtl/>
        </w:rPr>
        <w:t>ماسک و مواد ضدعفونی کننده دست به همراه داشته باشی</w:t>
      </w:r>
      <w:r w:rsidR="00BB128B" w:rsidRPr="00A91F95">
        <w:rPr>
          <w:rFonts w:ascii="Tahoma" w:hAnsi="Tahoma" w:cs="B Nazanin" w:hint="cs"/>
          <w:color w:val="000000"/>
          <w:sz w:val="28"/>
          <w:szCs w:val="28"/>
          <w:rtl/>
        </w:rPr>
        <w:t>م</w:t>
      </w:r>
      <w:r w:rsidR="003C7C89" w:rsidRPr="00A91F95">
        <w:rPr>
          <w:rFonts w:ascii="Tahoma" w:hAnsi="Tahoma" w:cs="B Nazanin" w:hint="cs"/>
          <w:color w:val="000000"/>
          <w:sz w:val="28"/>
          <w:szCs w:val="28"/>
          <w:rtl/>
        </w:rPr>
        <w:t>.</w:t>
      </w:r>
    </w:p>
    <w:p w:rsidR="003C7C89" w:rsidRPr="00A91F95" w:rsidRDefault="003C7C89" w:rsidP="002F54C2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>مراجعه به مراکز بهداشتی مجری خدمات ازدواج باید در تاریخ م</w:t>
      </w:r>
      <w:r w:rsidR="00B95FB5">
        <w:rPr>
          <w:rFonts w:ascii="Tahoma" w:hAnsi="Tahoma" w:cs="B Nazanin" w:hint="cs"/>
          <w:color w:val="000000"/>
          <w:sz w:val="28"/>
          <w:szCs w:val="28"/>
          <w:rtl/>
        </w:rPr>
        <w:t xml:space="preserve">ندرج در معرفی نامه و براساس نوبت داده شده به 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>ما در دفتر ثبت ازدواج صورت گیرد (خارج از ا</w:t>
      </w:r>
      <w:r w:rsidR="00B95FB5">
        <w:rPr>
          <w:rFonts w:ascii="Tahoma" w:hAnsi="Tahoma" w:cs="B Nazanin" w:hint="cs"/>
          <w:color w:val="000000"/>
          <w:sz w:val="28"/>
          <w:szCs w:val="28"/>
          <w:rtl/>
        </w:rPr>
        <w:t>ین تاریخ</w:t>
      </w:r>
      <w:r w:rsidR="002F54C2">
        <w:rPr>
          <w:rFonts w:ascii="Tahoma" w:hAnsi="Tahoma" w:cs="B Nazanin" w:hint="cs"/>
          <w:color w:val="000000"/>
          <w:sz w:val="28"/>
          <w:szCs w:val="28"/>
          <w:rtl/>
        </w:rPr>
        <w:t>، مرکز از اراب</w:t>
      </w:r>
      <w:r w:rsidR="00B95FB5">
        <w:rPr>
          <w:rFonts w:ascii="Tahoma" w:hAnsi="Tahoma" w:cs="B Nazanin" w:hint="cs"/>
          <w:color w:val="000000"/>
          <w:sz w:val="28"/>
          <w:szCs w:val="28"/>
          <w:rtl/>
        </w:rPr>
        <w:t>ه خدمت معذور است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). </w:t>
      </w:r>
    </w:p>
    <w:p w:rsidR="00232EE4" w:rsidRPr="00A91F95" w:rsidRDefault="003C7C89" w:rsidP="002E54E2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از ورود سایر افراد به جز زوجین به مراکز بهداشتی مجری خدمات ازدواج جلوگیری خواهد شد. لذا از </w:t>
      </w:r>
      <w:r w:rsidR="00BB128B" w:rsidRPr="00A91F95">
        <w:rPr>
          <w:rFonts w:ascii="Tahoma" w:hAnsi="Tahoma" w:cs="B Nazanin" w:hint="cs"/>
          <w:color w:val="000000"/>
          <w:sz w:val="28"/>
          <w:szCs w:val="28"/>
          <w:rtl/>
        </w:rPr>
        <w:t>بردن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 همراه خودداری </w:t>
      </w:r>
      <w:r w:rsidR="00BB128B" w:rsidRPr="00A91F95">
        <w:rPr>
          <w:rFonts w:ascii="Tahoma" w:hAnsi="Tahoma" w:cs="B Nazanin" w:hint="cs"/>
          <w:color w:val="000000"/>
          <w:sz w:val="28"/>
          <w:szCs w:val="28"/>
          <w:rtl/>
        </w:rPr>
        <w:t>کنیم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>.</w:t>
      </w:r>
    </w:p>
    <w:p w:rsidR="003C7C89" w:rsidRPr="00A91F95" w:rsidRDefault="003C7C89" w:rsidP="002E54E2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قبل از حضور در مرکز، اطلاعات وضعیت سلامت خود را در سامانه </w:t>
      </w:r>
      <w:r w:rsidRPr="00A91F95">
        <w:rPr>
          <w:rFonts w:ascii="Tahoma" w:hAnsi="Tahoma" w:cs="B Nazanin"/>
          <w:color w:val="000000"/>
          <w:sz w:val="28"/>
          <w:szCs w:val="28"/>
        </w:rPr>
        <w:t>salamat.gov.ir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 ثبت نمایی</w:t>
      </w:r>
      <w:r w:rsidR="00BB128B" w:rsidRPr="00A91F95">
        <w:rPr>
          <w:rFonts w:ascii="Tahoma" w:hAnsi="Tahoma" w:cs="B Nazanin" w:hint="cs"/>
          <w:color w:val="000000"/>
          <w:sz w:val="28"/>
          <w:szCs w:val="28"/>
          <w:rtl/>
        </w:rPr>
        <w:t>م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>.</w:t>
      </w:r>
      <w:r w:rsidR="00BB128B" w:rsidRPr="002E54E2">
        <w:rPr>
          <w:rFonts w:ascii="Cambria" w:hAnsi="Cambria" w:cs="Cambria" w:hint="cs"/>
          <w:color w:val="000000"/>
          <w:sz w:val="28"/>
          <w:szCs w:val="28"/>
          <w:rtl/>
        </w:rPr>
        <w:t>    </w:t>
      </w:r>
    </w:p>
    <w:p w:rsidR="003C7C89" w:rsidRPr="00A91F95" w:rsidRDefault="003C7C89" w:rsidP="002E54E2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jc w:val="both"/>
        <w:rPr>
          <w:rFonts w:ascii="Tahoma" w:hAnsi="Tahoma" w:cs="B Nazanin"/>
          <w:color w:val="000000"/>
          <w:sz w:val="28"/>
          <w:szCs w:val="28"/>
          <w:rtl/>
        </w:rPr>
      </w:pP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>از برگزاری هر نوع دورهمی بیش از 6 نفر و بدون رعایت بهداشت فردی و جمعی حتی در د</w:t>
      </w:r>
      <w:r w:rsidR="003A3592">
        <w:rPr>
          <w:rFonts w:ascii="Tahoma" w:hAnsi="Tahoma" w:cs="B Nazanin" w:hint="cs"/>
          <w:color w:val="000000"/>
          <w:sz w:val="28"/>
          <w:szCs w:val="28"/>
          <w:rtl/>
        </w:rPr>
        <w:t>فتر ثبت ازدواج، منزل یا ... خود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داری </w:t>
      </w:r>
      <w:r w:rsidR="00BB128B" w:rsidRPr="00A91F95">
        <w:rPr>
          <w:rFonts w:ascii="Tahoma" w:hAnsi="Tahoma" w:cs="B Nazanin" w:hint="cs"/>
          <w:color w:val="000000"/>
          <w:sz w:val="28"/>
          <w:szCs w:val="28"/>
          <w:rtl/>
        </w:rPr>
        <w:t>کنیم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>.</w:t>
      </w:r>
    </w:p>
    <w:p w:rsidR="00016F41" w:rsidRPr="00A91F95" w:rsidRDefault="003C7C89" w:rsidP="00693E44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jc w:val="both"/>
        <w:rPr>
          <w:rFonts w:ascii="Tahoma" w:hAnsi="Tahoma" w:cs="B Nazanin"/>
          <w:color w:val="000000"/>
          <w:sz w:val="28"/>
          <w:szCs w:val="28"/>
        </w:rPr>
      </w:pP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>در صورتی که رعایت</w:t>
      </w:r>
      <w:r w:rsidR="003A3592">
        <w:rPr>
          <w:rFonts w:ascii="Tahoma" w:hAnsi="Tahoma" w:cs="B Nazanin" w:hint="cs"/>
          <w:color w:val="000000"/>
          <w:sz w:val="28"/>
          <w:szCs w:val="28"/>
          <w:rtl/>
        </w:rPr>
        <w:t xml:space="preserve"> شیوه نامه های بهداشتی 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>در دورهمی</w:t>
      </w:r>
      <w:r w:rsidR="003A3592">
        <w:rPr>
          <w:rFonts w:ascii="Tahoma" w:hAnsi="Tahoma" w:cs="B Nazanin" w:hint="cs"/>
          <w:color w:val="000000"/>
          <w:sz w:val="28"/>
          <w:szCs w:val="28"/>
          <w:rtl/>
        </w:rPr>
        <w:t xml:space="preserve"> ها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 و مراسم جشن ممکن نیست</w:t>
      </w:r>
      <w:r w:rsidR="00693E44">
        <w:rPr>
          <w:rFonts w:ascii="Tahoma" w:hAnsi="Tahoma" w:cs="B Nazanin" w:hint="cs"/>
          <w:color w:val="000000"/>
          <w:sz w:val="28"/>
          <w:szCs w:val="28"/>
          <w:rtl/>
        </w:rPr>
        <w:t>،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 برای سلامتی خود و خانواده</w:t>
      </w:r>
      <w:r w:rsidR="003A3592">
        <w:rPr>
          <w:rFonts w:ascii="Tahoma" w:hAnsi="Tahoma" w:cs="B Nazanin" w:hint="cs"/>
          <w:color w:val="000000"/>
          <w:sz w:val="28"/>
          <w:szCs w:val="28"/>
          <w:rtl/>
        </w:rPr>
        <w:t>،</w:t>
      </w:r>
      <w:r w:rsidR="00693E44">
        <w:rPr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bookmarkStart w:id="0" w:name="_GoBack"/>
      <w:bookmarkEnd w:id="0"/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 xml:space="preserve">هر نوع جشن را به </w:t>
      </w:r>
      <w:r w:rsidRPr="002E54E2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>بعد از شکست کرونا</w:t>
      </w:r>
      <w:r w:rsidRPr="00A91F95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A91F95">
        <w:rPr>
          <w:rFonts w:ascii="Tahoma" w:hAnsi="Tahoma" w:cs="B Nazanin" w:hint="cs"/>
          <w:color w:val="000000"/>
          <w:sz w:val="28"/>
          <w:szCs w:val="28"/>
          <w:rtl/>
        </w:rPr>
        <w:t>موکول کنی</w:t>
      </w:r>
      <w:r w:rsidR="003A3592">
        <w:rPr>
          <w:rFonts w:ascii="Tahoma" w:hAnsi="Tahoma" w:cs="B Nazanin" w:hint="cs"/>
          <w:color w:val="000000"/>
          <w:sz w:val="28"/>
          <w:szCs w:val="28"/>
          <w:rtl/>
        </w:rPr>
        <w:t>م.</w:t>
      </w:r>
    </w:p>
    <w:sectPr w:rsidR="00016F41" w:rsidRPr="00A91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6A30"/>
    <w:multiLevelType w:val="hybridMultilevel"/>
    <w:tmpl w:val="EAF2DEB6"/>
    <w:lvl w:ilvl="0" w:tplc="6EC609C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DC053D3"/>
    <w:multiLevelType w:val="hybridMultilevel"/>
    <w:tmpl w:val="34423E9A"/>
    <w:lvl w:ilvl="0" w:tplc="D0F27350">
      <w:numFmt w:val="bullet"/>
      <w:lvlText w:val="-"/>
      <w:lvlJc w:val="left"/>
      <w:pPr>
        <w:ind w:left="720" w:hanging="360"/>
      </w:pPr>
      <w:rPr>
        <w:rFonts w:ascii="Tahoma" w:eastAsia="Times New Roman" w:hAnsi="Tahoma" w:cs="B Yagut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34924"/>
    <w:multiLevelType w:val="hybridMultilevel"/>
    <w:tmpl w:val="D4AEB08A"/>
    <w:lvl w:ilvl="0" w:tplc="063A4252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89"/>
    <w:rsid w:val="00016F41"/>
    <w:rsid w:val="00071996"/>
    <w:rsid w:val="000A3503"/>
    <w:rsid w:val="00102935"/>
    <w:rsid w:val="00154B74"/>
    <w:rsid w:val="00232EE4"/>
    <w:rsid w:val="002E54E2"/>
    <w:rsid w:val="002F54C2"/>
    <w:rsid w:val="003A3592"/>
    <w:rsid w:val="003C7C64"/>
    <w:rsid w:val="003C7C89"/>
    <w:rsid w:val="004F24F1"/>
    <w:rsid w:val="00693E44"/>
    <w:rsid w:val="00727626"/>
    <w:rsid w:val="007E25A2"/>
    <w:rsid w:val="00A91F95"/>
    <w:rsid w:val="00B95FB5"/>
    <w:rsid w:val="00BB128B"/>
    <w:rsid w:val="00E5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BD05"/>
  <w15:chartTrackingRefBased/>
  <w15:docId w15:val="{82045F0E-FFB5-4B48-945B-A0DA0C11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E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533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حجت زاده خانم عليه</dc:creator>
  <cp:keywords/>
  <dc:description/>
  <cp:lastModifiedBy>Mrs.Mona Ardestani</cp:lastModifiedBy>
  <cp:revision>10</cp:revision>
  <dcterms:created xsi:type="dcterms:W3CDTF">2020-10-27T09:26:00Z</dcterms:created>
  <dcterms:modified xsi:type="dcterms:W3CDTF">2020-11-09T06:50:00Z</dcterms:modified>
</cp:coreProperties>
</file>