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23" w:rsidRPr="00015223" w:rsidRDefault="00015223" w:rsidP="00015223">
      <w:pPr>
        <w:bidi/>
        <w:spacing w:after="0" w:line="360" w:lineRule="auto"/>
        <w:jc w:val="lowKashida"/>
        <w:rPr>
          <w:rFonts w:ascii="Tahoma" w:hAnsi="Tahoma" w:cs="B Titr"/>
          <w:b/>
          <w:bCs/>
          <w:color w:val="000000"/>
          <w:sz w:val="28"/>
          <w:szCs w:val="28"/>
          <w:rtl/>
        </w:rPr>
      </w:pPr>
      <w:r w:rsidRPr="00015223">
        <w:rPr>
          <w:rFonts w:ascii="Tahoma" w:hAnsi="Tahoma" w:cs="B Titr" w:hint="cs"/>
          <w:b/>
          <w:bCs/>
          <w:color w:val="000000"/>
          <w:sz w:val="28"/>
          <w:szCs w:val="28"/>
          <w:rtl/>
        </w:rPr>
        <w:t>پیام های آموزشی برای بیماران مبتلا به دیابت</w:t>
      </w:r>
      <w:r w:rsidRPr="00015223">
        <w:rPr>
          <w:rFonts w:ascii="Tahoma" w:hAnsi="Tahoma" w:cs="B Titr"/>
          <w:b/>
          <w:bCs/>
          <w:color w:val="000000"/>
          <w:sz w:val="28"/>
          <w:szCs w:val="28"/>
          <w:rtl/>
        </w:rPr>
        <w:t xml:space="preserve"> </w:t>
      </w:r>
      <w:r w:rsidRPr="00744739">
        <w:rPr>
          <w:rFonts w:ascii="Tahoma" w:hAnsi="Tahoma" w:cs="B Titr"/>
          <w:b/>
          <w:bCs/>
          <w:color w:val="000000"/>
          <w:sz w:val="28"/>
          <w:szCs w:val="28"/>
          <w:rtl/>
        </w:rPr>
        <w:t>در زمان همه گیری کووید 19</w:t>
      </w:r>
    </w:p>
    <w:p w:rsidR="00015223" w:rsidRPr="008D1692" w:rsidRDefault="00E172DC" w:rsidP="00E172DC">
      <w:pPr>
        <w:pStyle w:val="ListParagraph"/>
        <w:numPr>
          <w:ilvl w:val="0"/>
          <w:numId w:val="1"/>
        </w:numPr>
        <w:spacing w:after="0" w:line="360" w:lineRule="auto"/>
        <w:jc w:val="lowKashida"/>
        <w:rPr>
          <w:rFonts w:cs="B Nazanin"/>
          <w:sz w:val="28"/>
          <w:szCs w:val="28"/>
          <w:rtl/>
        </w:rPr>
      </w:pPr>
      <w:r>
        <w:rPr>
          <w:rFonts w:cs="B Nazanin" w:hint="cs"/>
          <w:sz w:val="28"/>
          <w:szCs w:val="28"/>
          <w:rtl/>
        </w:rPr>
        <w:t>به منظور خود</w:t>
      </w:r>
      <w:r w:rsidR="00015223" w:rsidRPr="008D1692">
        <w:rPr>
          <w:rFonts w:cs="B Nazanin" w:hint="cs"/>
          <w:sz w:val="28"/>
          <w:szCs w:val="28"/>
          <w:rtl/>
        </w:rPr>
        <w:t>پایشی و کنترل دیابت می توانیم از اپلیکیشن "</w:t>
      </w:r>
      <w:proofErr w:type="spellStart"/>
      <w:r w:rsidR="00015223" w:rsidRPr="008D1692">
        <w:rPr>
          <w:rFonts w:cs="B Nazanin"/>
          <w:sz w:val="28"/>
          <w:szCs w:val="28"/>
        </w:rPr>
        <w:t>idia</w:t>
      </w:r>
      <w:proofErr w:type="spellEnd"/>
      <w:r w:rsidR="00015223" w:rsidRPr="008D1692">
        <w:rPr>
          <w:rFonts w:cs="B Nazanin" w:hint="cs"/>
          <w:sz w:val="28"/>
          <w:szCs w:val="28"/>
          <w:rtl/>
        </w:rPr>
        <w:t>"  ب</w:t>
      </w:r>
      <w:r>
        <w:rPr>
          <w:rFonts w:cs="B Nazanin" w:hint="cs"/>
          <w:sz w:val="28"/>
          <w:szCs w:val="28"/>
          <w:rtl/>
        </w:rPr>
        <w:t xml:space="preserve">ه </w:t>
      </w:r>
      <w:r w:rsidR="00015223" w:rsidRPr="008D1692">
        <w:rPr>
          <w:rFonts w:cs="B Nazanin" w:hint="cs"/>
          <w:sz w:val="28"/>
          <w:szCs w:val="28"/>
          <w:rtl/>
        </w:rPr>
        <w:t>صورت رایگان استفاده کنیم.</w:t>
      </w:r>
    </w:p>
    <w:p w:rsidR="00E172DC" w:rsidRDefault="00E172DC" w:rsidP="00E172DC">
      <w:pPr>
        <w:pStyle w:val="ListParagraph"/>
        <w:numPr>
          <w:ilvl w:val="0"/>
          <w:numId w:val="1"/>
        </w:numPr>
        <w:spacing w:after="0" w:line="360" w:lineRule="auto"/>
        <w:jc w:val="lowKashida"/>
        <w:rPr>
          <w:rFonts w:cs="B Nazanin"/>
          <w:sz w:val="28"/>
          <w:szCs w:val="28"/>
        </w:rPr>
      </w:pPr>
      <w:r>
        <w:rPr>
          <w:rFonts w:cs="B Nazanin" w:hint="cs"/>
          <w:sz w:val="28"/>
          <w:szCs w:val="28"/>
          <w:rtl/>
        </w:rPr>
        <w:t>مبتلایان دیابت</w:t>
      </w:r>
      <w:r w:rsidR="00015223" w:rsidRPr="008D1692">
        <w:rPr>
          <w:rFonts w:cs="B Nazanin" w:hint="cs"/>
          <w:sz w:val="28"/>
          <w:szCs w:val="28"/>
          <w:rtl/>
        </w:rPr>
        <w:t xml:space="preserve"> در دوران بیماری کووید 19، اضطراب بیشتری را متحمل می شوند. بنابراین باید از </w:t>
      </w:r>
      <w:r>
        <w:rPr>
          <w:rFonts w:cs="B Nazanin" w:hint="cs"/>
          <w:sz w:val="28"/>
          <w:szCs w:val="28"/>
          <w:rtl/>
        </w:rPr>
        <w:t>فشارهای روانی دور باشند و استرس خود را مدیریت کنند</w:t>
      </w:r>
      <w:r w:rsidR="00015223" w:rsidRPr="008D1692">
        <w:rPr>
          <w:rFonts w:cs="B Nazanin" w:hint="cs"/>
          <w:sz w:val="28"/>
          <w:szCs w:val="28"/>
          <w:rtl/>
        </w:rPr>
        <w:t>.</w:t>
      </w:r>
    </w:p>
    <w:p w:rsidR="00015223" w:rsidRPr="00E172DC" w:rsidRDefault="00E172DC" w:rsidP="00E172DC">
      <w:pPr>
        <w:pStyle w:val="ListParagraph"/>
        <w:numPr>
          <w:ilvl w:val="0"/>
          <w:numId w:val="1"/>
        </w:numPr>
        <w:spacing w:after="0" w:line="360" w:lineRule="auto"/>
        <w:jc w:val="lowKashida"/>
        <w:rPr>
          <w:rFonts w:cs="B Nazanin"/>
          <w:sz w:val="28"/>
          <w:szCs w:val="28"/>
        </w:rPr>
      </w:pPr>
      <w:r>
        <w:rPr>
          <w:rFonts w:ascii="Times New Roman" w:eastAsia="Times New Roman" w:hAnsi="Times New Roman" w:cs="B Nazanin" w:hint="cs"/>
          <w:sz w:val="28"/>
          <w:szCs w:val="28"/>
          <w:rtl/>
        </w:rPr>
        <w:t xml:space="preserve">به </w:t>
      </w:r>
      <w:r w:rsidRPr="00E172DC">
        <w:rPr>
          <w:rFonts w:ascii="Times New Roman" w:eastAsia="Times New Roman" w:hAnsi="Times New Roman" w:cs="B Nazanin" w:hint="cs"/>
          <w:sz w:val="28"/>
          <w:szCs w:val="28"/>
          <w:rtl/>
        </w:rPr>
        <w:t>کنترل قند</w:t>
      </w:r>
      <w:r w:rsidR="00015223" w:rsidRPr="00E172DC">
        <w:rPr>
          <w:rFonts w:ascii="Times New Roman" w:eastAsia="Times New Roman" w:hAnsi="Times New Roman" w:cs="B Nazanin" w:hint="cs"/>
          <w:sz w:val="28"/>
          <w:szCs w:val="28"/>
          <w:rtl/>
        </w:rPr>
        <w:t>خون خود توجه بیش</w:t>
      </w:r>
      <w:r>
        <w:rPr>
          <w:rFonts w:ascii="Times New Roman" w:eastAsia="Times New Roman" w:hAnsi="Times New Roman" w:cs="B Nazanin" w:hint="cs"/>
          <w:sz w:val="28"/>
          <w:szCs w:val="28"/>
          <w:rtl/>
        </w:rPr>
        <w:t>تری کنیم. کنترل و پایش منظم قند</w:t>
      </w:r>
      <w:r w:rsidR="00015223" w:rsidRPr="00E172DC">
        <w:rPr>
          <w:rFonts w:ascii="Times New Roman" w:eastAsia="Times New Roman" w:hAnsi="Times New Roman" w:cs="B Nazanin" w:hint="cs"/>
          <w:sz w:val="28"/>
          <w:szCs w:val="28"/>
          <w:rtl/>
        </w:rPr>
        <w:t xml:space="preserve">خون می تواند به جلوگیری از عوارض ناشی از افزایش یا کاهش قندخون کمک کند و احتمال بروز پنومونی باکتریایی را نیز کاهش می دهد. </w:t>
      </w:r>
    </w:p>
    <w:p w:rsidR="00015223" w:rsidRPr="008D1692" w:rsidRDefault="00015223" w:rsidP="00E172DC">
      <w:pPr>
        <w:pStyle w:val="ListParagraph"/>
        <w:numPr>
          <w:ilvl w:val="0"/>
          <w:numId w:val="1"/>
        </w:numPr>
        <w:spacing w:after="0" w:line="360" w:lineRule="auto"/>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ا</w:t>
      </w:r>
      <w:r w:rsidR="00E172DC">
        <w:rPr>
          <w:rFonts w:ascii="Times New Roman" w:eastAsia="Times New Roman" w:hAnsi="Times New Roman" w:cs="B Nazanin" w:hint="cs"/>
          <w:sz w:val="28"/>
          <w:szCs w:val="28"/>
          <w:rtl/>
        </w:rPr>
        <w:t>گر علای</w:t>
      </w:r>
      <w:r w:rsidRPr="008D1692">
        <w:rPr>
          <w:rFonts w:ascii="Times New Roman" w:eastAsia="Times New Roman" w:hAnsi="Times New Roman" w:cs="B Nazanin" w:hint="cs"/>
          <w:sz w:val="28"/>
          <w:szCs w:val="28"/>
          <w:rtl/>
        </w:rPr>
        <w:t>می مانند آنف</w:t>
      </w:r>
      <w:r w:rsidR="00E172DC">
        <w:rPr>
          <w:rFonts w:ascii="Times New Roman" w:eastAsia="Times New Roman" w:hAnsi="Times New Roman" w:cs="B Nazanin" w:hint="cs"/>
          <w:sz w:val="28"/>
          <w:szCs w:val="28"/>
          <w:rtl/>
        </w:rPr>
        <w:t>لوانزا (تب</w:t>
      </w:r>
      <w:r w:rsidRPr="008D1692">
        <w:rPr>
          <w:rFonts w:ascii="Times New Roman" w:eastAsia="Times New Roman" w:hAnsi="Times New Roman" w:cs="B Nazanin" w:hint="cs"/>
          <w:sz w:val="28"/>
          <w:szCs w:val="28"/>
          <w:rtl/>
        </w:rPr>
        <w:t>، سرفه، مشکل در تنفس</w:t>
      </w:r>
      <w:r w:rsidR="00E172DC">
        <w:rPr>
          <w:rFonts w:ascii="Times New Roman" w:eastAsia="Times New Roman" w:hAnsi="Times New Roman" w:cs="B Nazanin" w:hint="cs"/>
          <w:sz w:val="28"/>
          <w:szCs w:val="28"/>
          <w:rtl/>
        </w:rPr>
        <w:t xml:space="preserve"> و..</w:t>
      </w:r>
      <w:r w:rsidRPr="008D1692">
        <w:rPr>
          <w:rFonts w:ascii="Times New Roman" w:eastAsia="Times New Roman" w:hAnsi="Times New Roman" w:cs="B Nazanin" w:hint="cs"/>
          <w:sz w:val="28"/>
          <w:szCs w:val="28"/>
          <w:rtl/>
        </w:rPr>
        <w:t>) داریم، به پزشک مراجعه کنیم.</w:t>
      </w:r>
    </w:p>
    <w:p w:rsidR="00015223" w:rsidRPr="008D1692" w:rsidRDefault="00015223" w:rsidP="00E172DC">
      <w:pPr>
        <w:pStyle w:val="ListParagraph"/>
        <w:numPr>
          <w:ilvl w:val="0"/>
          <w:numId w:val="1"/>
        </w:numPr>
        <w:spacing w:after="0" w:line="360" w:lineRule="auto"/>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اگر سرفه می کنیم، ممکن است نشان دهنده عفونت کرونا باشد</w:t>
      </w:r>
      <w:r w:rsidR="00E172DC">
        <w:rPr>
          <w:rFonts w:ascii="Times New Roman" w:eastAsia="Times New Roman" w:hAnsi="Times New Roman" w:cs="B Nazanin" w:hint="cs"/>
          <w:sz w:val="28"/>
          <w:szCs w:val="28"/>
          <w:rtl/>
        </w:rPr>
        <w:t>، بنابراین باید سریع</w:t>
      </w:r>
      <w:r w:rsidRPr="008D1692">
        <w:rPr>
          <w:rFonts w:ascii="Times New Roman" w:eastAsia="Times New Roman" w:hAnsi="Times New Roman" w:cs="B Nazanin" w:hint="cs"/>
          <w:sz w:val="28"/>
          <w:szCs w:val="28"/>
          <w:rtl/>
        </w:rPr>
        <w:t xml:space="preserve"> به دنبال مشاوره پزشکی و معالجه باشیم.</w:t>
      </w:r>
    </w:p>
    <w:p w:rsidR="00015223" w:rsidRPr="008D1692" w:rsidRDefault="00E172DC" w:rsidP="00E172DC">
      <w:pPr>
        <w:pStyle w:val="ListParagraph"/>
        <w:numPr>
          <w:ilvl w:val="0"/>
          <w:numId w:val="1"/>
        </w:numPr>
        <w:spacing w:after="0" w:line="360" w:lineRule="auto"/>
        <w:jc w:val="lowKashida"/>
        <w:rPr>
          <w:rFonts w:ascii="Times New Roman" w:eastAsia="Times New Roman" w:hAnsi="Times New Roman" w:cs="B Nazanin"/>
          <w:sz w:val="28"/>
          <w:szCs w:val="28"/>
          <w:rtl/>
        </w:rPr>
      </w:pPr>
      <w:r>
        <w:rPr>
          <w:rFonts w:ascii="Times New Roman" w:eastAsia="Times New Roman" w:hAnsi="Times New Roman" w:cs="B Nazanin" w:hint="cs"/>
          <w:sz w:val="28"/>
          <w:szCs w:val="28"/>
          <w:rtl/>
        </w:rPr>
        <w:t>هر</w:t>
      </w:r>
      <w:r w:rsidR="00015223" w:rsidRPr="008D1692">
        <w:rPr>
          <w:rFonts w:ascii="Times New Roman" w:eastAsia="Times New Roman" w:hAnsi="Times New Roman" w:cs="B Nazanin" w:hint="cs"/>
          <w:sz w:val="28"/>
          <w:szCs w:val="28"/>
          <w:rtl/>
        </w:rPr>
        <w:t xml:space="preserve">گونه عفونت ممکن است </w:t>
      </w:r>
      <w:r>
        <w:rPr>
          <w:rFonts w:ascii="Times New Roman" w:eastAsia="Times New Roman" w:hAnsi="Times New Roman" w:cs="B Nazanin" w:hint="cs"/>
          <w:sz w:val="28"/>
          <w:szCs w:val="28"/>
          <w:rtl/>
        </w:rPr>
        <w:t>قند</w:t>
      </w:r>
      <w:r w:rsidR="00015223" w:rsidRPr="008D1692">
        <w:rPr>
          <w:rFonts w:ascii="Times New Roman" w:eastAsia="Times New Roman" w:hAnsi="Times New Roman" w:cs="B Nazanin" w:hint="cs"/>
          <w:sz w:val="28"/>
          <w:szCs w:val="28"/>
          <w:rtl/>
        </w:rPr>
        <w:t>خون را بالا برده و نیاز به مایعات را افزایش دهد، بنابراین باید آب کافی در دسترس داشته باشیم.</w:t>
      </w:r>
    </w:p>
    <w:p w:rsidR="00015223" w:rsidRPr="008D1692" w:rsidRDefault="00015223" w:rsidP="00E172DC">
      <w:pPr>
        <w:pStyle w:val="ListParagraph"/>
        <w:numPr>
          <w:ilvl w:val="0"/>
          <w:numId w:val="1"/>
        </w:numPr>
        <w:spacing w:after="0" w:line="360" w:lineRule="auto"/>
        <w:jc w:val="lowKashida"/>
        <w:rPr>
          <w:rFonts w:ascii="Times New Roman" w:eastAsia="Times New Roman" w:hAnsi="Times New Roman" w:cs="B Nazanin"/>
          <w:sz w:val="28"/>
          <w:szCs w:val="28"/>
          <w:rtl/>
        </w:rPr>
      </w:pPr>
      <w:r w:rsidRPr="008D1692">
        <w:rPr>
          <w:rFonts w:ascii="Times New Roman" w:eastAsia="Times New Roman" w:hAnsi="Times New Roman" w:cs="B Nazanin" w:hint="cs"/>
          <w:sz w:val="28"/>
          <w:szCs w:val="28"/>
          <w:rtl/>
        </w:rPr>
        <w:t xml:space="preserve">باید </w:t>
      </w:r>
      <w:r w:rsidR="00E172DC" w:rsidRPr="008D1692">
        <w:rPr>
          <w:rFonts w:ascii="Times New Roman" w:eastAsia="Times New Roman" w:hAnsi="Times New Roman" w:cs="B Nazanin" w:hint="cs"/>
          <w:sz w:val="28"/>
          <w:szCs w:val="28"/>
          <w:rtl/>
        </w:rPr>
        <w:t>دارو</w:t>
      </w:r>
      <w:r w:rsidR="00E172DC">
        <w:rPr>
          <w:rFonts w:ascii="Times New Roman" w:eastAsia="Times New Roman" w:hAnsi="Times New Roman" w:cs="B Nazanin" w:hint="cs"/>
          <w:sz w:val="28"/>
          <w:szCs w:val="28"/>
          <w:rtl/>
        </w:rPr>
        <w:t>های مورد نیاز خود را</w:t>
      </w:r>
      <w:r w:rsidR="00E172DC" w:rsidRPr="008D1692">
        <w:rPr>
          <w:rFonts w:ascii="Times New Roman" w:eastAsia="Times New Roman" w:hAnsi="Times New Roman" w:cs="B Nazanin" w:hint="cs"/>
          <w:sz w:val="28"/>
          <w:szCs w:val="28"/>
          <w:rtl/>
        </w:rPr>
        <w:t xml:space="preserve"> </w:t>
      </w:r>
      <w:r w:rsidRPr="008D1692">
        <w:rPr>
          <w:rFonts w:ascii="Times New Roman" w:eastAsia="Times New Roman" w:hAnsi="Times New Roman" w:cs="B Nazanin" w:hint="cs"/>
          <w:sz w:val="28"/>
          <w:szCs w:val="28"/>
          <w:rtl/>
        </w:rPr>
        <w:t xml:space="preserve">به میزان کافی در اختیار داشته باشیم. </w:t>
      </w:r>
    </w:p>
    <w:p w:rsidR="00015223" w:rsidRPr="008D1692" w:rsidRDefault="00E172DC" w:rsidP="00E172DC">
      <w:pPr>
        <w:pStyle w:val="ListParagraph"/>
        <w:numPr>
          <w:ilvl w:val="0"/>
          <w:numId w:val="1"/>
        </w:numPr>
        <w:spacing w:after="0" w:line="360" w:lineRule="auto"/>
        <w:jc w:val="lowKashida"/>
        <w:rPr>
          <w:rFonts w:ascii="Times New Roman" w:eastAsia="Times New Roman" w:hAnsi="Times New Roman" w:cs="B Nazanin"/>
          <w:sz w:val="28"/>
          <w:szCs w:val="28"/>
        </w:rPr>
      </w:pPr>
      <w:r>
        <w:rPr>
          <w:rFonts w:ascii="Times New Roman" w:eastAsia="Times New Roman" w:hAnsi="Times New Roman" w:cs="B Nazanin" w:hint="cs"/>
          <w:sz w:val="28"/>
          <w:szCs w:val="28"/>
          <w:rtl/>
        </w:rPr>
        <w:t>درصورت افت ناگهانی قند</w:t>
      </w:r>
      <w:r w:rsidR="00015223" w:rsidRPr="008D1692">
        <w:rPr>
          <w:rFonts w:ascii="Times New Roman" w:eastAsia="Times New Roman" w:hAnsi="Times New Roman" w:cs="B Nazanin" w:hint="cs"/>
          <w:sz w:val="28"/>
          <w:szCs w:val="28"/>
          <w:rtl/>
        </w:rPr>
        <w:t>خون، آمادگی اصلاح وضعیت افت قندخون</w:t>
      </w:r>
      <w:r>
        <w:rPr>
          <w:rFonts w:ascii="Times New Roman" w:eastAsia="Times New Roman" w:hAnsi="Times New Roman" w:cs="B Nazanin" w:hint="cs"/>
          <w:sz w:val="28"/>
          <w:szCs w:val="28"/>
          <w:rtl/>
        </w:rPr>
        <w:t xml:space="preserve"> </w:t>
      </w:r>
      <w:r w:rsidR="00015223" w:rsidRPr="008D1692">
        <w:rPr>
          <w:rFonts w:ascii="Times New Roman" w:eastAsia="Times New Roman" w:hAnsi="Times New Roman" w:cs="B Nazanin" w:hint="cs"/>
          <w:sz w:val="28"/>
          <w:szCs w:val="28"/>
          <w:rtl/>
        </w:rPr>
        <w:t>(هایپوگلیسمی) را داشته باشیم.</w:t>
      </w:r>
    </w:p>
    <w:p w:rsidR="00015223" w:rsidRPr="008D1692" w:rsidRDefault="00015223" w:rsidP="00015223">
      <w:pPr>
        <w:pStyle w:val="ListParagraph"/>
        <w:numPr>
          <w:ilvl w:val="0"/>
          <w:numId w:val="1"/>
        </w:numPr>
        <w:spacing w:after="0" w:line="360" w:lineRule="auto"/>
        <w:jc w:val="lowKashida"/>
        <w:rPr>
          <w:rFonts w:ascii="Times New Roman" w:eastAsia="Times New Roman" w:hAnsi="Times New Roman" w:cs="B Nazanin"/>
          <w:sz w:val="28"/>
          <w:szCs w:val="28"/>
          <w:rtl/>
        </w:rPr>
      </w:pPr>
      <w:r w:rsidRPr="008D1692">
        <w:rPr>
          <w:rFonts w:ascii="Times New Roman" w:eastAsia="Times New Roman" w:hAnsi="Times New Roman" w:cs="B Nazanin" w:hint="cs"/>
          <w:sz w:val="28"/>
          <w:szCs w:val="28"/>
          <w:rtl/>
        </w:rPr>
        <w:t>از کار بیش از حد خودداری کنیم و خواب شبانه خوبی داشته باشیم.</w:t>
      </w:r>
    </w:p>
    <w:p w:rsidR="00015223" w:rsidRPr="008D1692" w:rsidRDefault="00015223" w:rsidP="00015223">
      <w:pPr>
        <w:pStyle w:val="ListParagraph"/>
        <w:numPr>
          <w:ilvl w:val="0"/>
          <w:numId w:val="1"/>
        </w:numPr>
        <w:spacing w:after="0" w:line="360" w:lineRule="auto"/>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 xml:space="preserve">تغذیه سالم بخش اصلی مدیریت دیابت است. بنابراین باید رژیم غذایی متنوع و </w:t>
      </w:r>
      <w:r w:rsidR="00E172DC">
        <w:rPr>
          <w:rFonts w:ascii="Times New Roman" w:eastAsia="Times New Roman" w:hAnsi="Times New Roman" w:cs="B Nazanin" w:hint="cs"/>
          <w:sz w:val="28"/>
          <w:szCs w:val="28"/>
          <w:rtl/>
        </w:rPr>
        <w:t>متعادل داشته باشیم تا مقدار قند</w:t>
      </w:r>
      <w:r w:rsidRPr="008D1692">
        <w:rPr>
          <w:rFonts w:ascii="Times New Roman" w:eastAsia="Times New Roman" w:hAnsi="Times New Roman" w:cs="B Nazanin" w:hint="cs"/>
          <w:sz w:val="28"/>
          <w:szCs w:val="28"/>
          <w:rtl/>
        </w:rPr>
        <w:t xml:space="preserve">خون خود را ثابت نگه داشته و سیستم ایمنی بدن را تقویت کنیم. </w:t>
      </w:r>
    </w:p>
    <w:p w:rsidR="00015223" w:rsidRPr="008D1692" w:rsidRDefault="00015223" w:rsidP="00015223">
      <w:pPr>
        <w:numPr>
          <w:ilvl w:val="0"/>
          <w:numId w:val="1"/>
        </w:numPr>
        <w:bidi/>
        <w:spacing w:after="0" w:line="360" w:lineRule="auto"/>
        <w:contextualSpacing/>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از مصرف زیاد غذاهای سرخ شده خودداری کنیم.</w:t>
      </w:r>
    </w:p>
    <w:p w:rsidR="00015223" w:rsidRPr="008D1692" w:rsidRDefault="00015223" w:rsidP="00E172DC">
      <w:pPr>
        <w:numPr>
          <w:ilvl w:val="0"/>
          <w:numId w:val="1"/>
        </w:numPr>
        <w:bidi/>
        <w:spacing w:after="0" w:line="360" w:lineRule="auto"/>
        <w:contextualSpacing/>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مصرف غذاهای شیرین، کربوهیدرات و چربی را محدود کنیم.</w:t>
      </w:r>
    </w:p>
    <w:p w:rsidR="00015223" w:rsidRPr="008D1692" w:rsidRDefault="00015223" w:rsidP="00E172DC">
      <w:pPr>
        <w:numPr>
          <w:ilvl w:val="0"/>
          <w:numId w:val="1"/>
        </w:numPr>
        <w:bidi/>
        <w:spacing w:after="0" w:line="360" w:lineRule="auto"/>
        <w:contextualSpacing/>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lastRenderedPageBreak/>
        <w:t>پروتئین های بدون چربی (ماهی</w:t>
      </w:r>
      <w:r w:rsidR="00E172DC">
        <w:rPr>
          <w:rFonts w:ascii="Times New Roman" w:eastAsia="Times New Roman" w:hAnsi="Times New Roman" w:cs="B Nazanin" w:hint="cs"/>
          <w:sz w:val="28"/>
          <w:szCs w:val="28"/>
          <w:rtl/>
        </w:rPr>
        <w:t>، گوشت بدون چربی</w:t>
      </w:r>
      <w:r w:rsidRPr="008D1692">
        <w:rPr>
          <w:rFonts w:ascii="Times New Roman" w:eastAsia="Times New Roman" w:hAnsi="Times New Roman" w:cs="B Nazanin" w:hint="cs"/>
          <w:sz w:val="28"/>
          <w:szCs w:val="28"/>
          <w:rtl/>
        </w:rPr>
        <w:t>، تخ</w:t>
      </w:r>
      <w:r w:rsidR="00E172DC">
        <w:rPr>
          <w:rFonts w:ascii="Times New Roman" w:eastAsia="Times New Roman" w:hAnsi="Times New Roman" w:cs="B Nazanin" w:hint="cs"/>
          <w:sz w:val="28"/>
          <w:szCs w:val="28"/>
          <w:rtl/>
        </w:rPr>
        <w:t>م مرغ، شیر و سایر لبنیات کم چرب</w:t>
      </w:r>
      <w:r w:rsidRPr="008D1692">
        <w:rPr>
          <w:rFonts w:ascii="Times New Roman" w:eastAsia="Times New Roman" w:hAnsi="Times New Roman" w:cs="B Nazanin" w:hint="cs"/>
          <w:sz w:val="28"/>
          <w:szCs w:val="28"/>
          <w:rtl/>
        </w:rPr>
        <w:t>، لوبیا</w:t>
      </w:r>
      <w:r w:rsidR="00E172DC">
        <w:rPr>
          <w:rFonts w:ascii="Times New Roman" w:eastAsia="Times New Roman" w:hAnsi="Times New Roman" w:cs="B Nazanin" w:hint="cs"/>
          <w:sz w:val="28"/>
          <w:szCs w:val="28"/>
          <w:rtl/>
        </w:rPr>
        <w:t>ی</w:t>
      </w:r>
      <w:r w:rsidRPr="008D1692">
        <w:rPr>
          <w:rFonts w:ascii="Times New Roman" w:eastAsia="Times New Roman" w:hAnsi="Times New Roman" w:cs="B Nazanin" w:hint="cs"/>
          <w:sz w:val="28"/>
          <w:szCs w:val="28"/>
          <w:rtl/>
        </w:rPr>
        <w:t xml:space="preserve"> </w:t>
      </w:r>
      <w:r w:rsidR="00E172DC" w:rsidRPr="008D1692">
        <w:rPr>
          <w:rFonts w:ascii="Times New Roman" w:eastAsia="Times New Roman" w:hAnsi="Times New Roman" w:cs="B Nazanin" w:hint="cs"/>
          <w:sz w:val="28"/>
          <w:szCs w:val="28"/>
          <w:rtl/>
        </w:rPr>
        <w:t>کامل</w:t>
      </w:r>
      <w:r w:rsidR="00E172DC" w:rsidRPr="008D1692">
        <w:rPr>
          <w:rFonts w:ascii="Times New Roman" w:eastAsia="Times New Roman" w:hAnsi="Times New Roman" w:cs="B Nazanin" w:hint="cs"/>
          <w:sz w:val="28"/>
          <w:szCs w:val="28"/>
          <w:rtl/>
        </w:rPr>
        <w:t xml:space="preserve"> </w:t>
      </w:r>
      <w:r w:rsidRPr="008D1692">
        <w:rPr>
          <w:rFonts w:ascii="Times New Roman" w:eastAsia="Times New Roman" w:hAnsi="Times New Roman" w:cs="B Nazanin" w:hint="cs"/>
          <w:sz w:val="28"/>
          <w:szCs w:val="28"/>
          <w:rtl/>
        </w:rPr>
        <w:t>پخته شد</w:t>
      </w:r>
      <w:r w:rsidR="00E172DC">
        <w:rPr>
          <w:rFonts w:ascii="Times New Roman" w:eastAsia="Times New Roman" w:hAnsi="Times New Roman" w:cs="B Nazanin" w:hint="cs"/>
          <w:sz w:val="28"/>
          <w:szCs w:val="28"/>
          <w:rtl/>
        </w:rPr>
        <w:t>ه</w:t>
      </w:r>
      <w:r w:rsidRPr="008D1692">
        <w:rPr>
          <w:rFonts w:ascii="Times New Roman" w:eastAsia="Times New Roman" w:hAnsi="Times New Roman" w:cs="B Nazanin" w:hint="cs"/>
          <w:sz w:val="28"/>
          <w:szCs w:val="28"/>
          <w:rtl/>
        </w:rPr>
        <w:t>) را انتخاب کنیم.</w:t>
      </w:r>
    </w:p>
    <w:p w:rsidR="00015223" w:rsidRPr="008D1692" w:rsidRDefault="00E172DC" w:rsidP="00015223">
      <w:pPr>
        <w:numPr>
          <w:ilvl w:val="0"/>
          <w:numId w:val="1"/>
        </w:numPr>
        <w:bidi/>
        <w:spacing w:after="0" w:line="360" w:lineRule="auto"/>
        <w:contextualSpacing/>
        <w:jc w:val="lowKashida"/>
        <w:rPr>
          <w:rFonts w:ascii="Times New Roman" w:eastAsia="Times New Roman" w:hAnsi="Times New Roman" w:cs="B Nazanin"/>
          <w:sz w:val="28"/>
          <w:szCs w:val="28"/>
        </w:rPr>
      </w:pPr>
      <w:r>
        <w:rPr>
          <w:rFonts w:ascii="Times New Roman" w:eastAsia="Times New Roman" w:hAnsi="Times New Roman" w:cs="B Nazanin" w:hint="cs"/>
          <w:sz w:val="28"/>
          <w:szCs w:val="28"/>
          <w:rtl/>
        </w:rPr>
        <w:t>سبزی های</w:t>
      </w:r>
      <w:r w:rsidR="00015223" w:rsidRPr="008D1692">
        <w:rPr>
          <w:rFonts w:ascii="Times New Roman" w:eastAsia="Times New Roman" w:hAnsi="Times New Roman" w:cs="B Nazanin" w:hint="cs"/>
          <w:sz w:val="28"/>
          <w:szCs w:val="28"/>
          <w:rtl/>
        </w:rPr>
        <w:t xml:space="preserve"> سبز و برگ دار بخوریم.</w:t>
      </w:r>
    </w:p>
    <w:p w:rsidR="00015223" w:rsidRPr="008D1692" w:rsidRDefault="00015223" w:rsidP="00E172DC">
      <w:pPr>
        <w:numPr>
          <w:ilvl w:val="0"/>
          <w:numId w:val="1"/>
        </w:numPr>
        <w:bidi/>
        <w:spacing w:after="0" w:line="360" w:lineRule="auto"/>
        <w:contextualSpacing/>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 xml:space="preserve">روزانه دو یا سه وعده میوه </w:t>
      </w:r>
      <w:r w:rsidR="00E172DC" w:rsidRPr="008D1692">
        <w:rPr>
          <w:rFonts w:ascii="Times New Roman" w:eastAsia="Times New Roman" w:hAnsi="Times New Roman" w:cs="B Nazanin" w:hint="cs"/>
          <w:sz w:val="28"/>
          <w:szCs w:val="28"/>
          <w:rtl/>
        </w:rPr>
        <w:t>بخوریم</w:t>
      </w:r>
      <w:r w:rsidRPr="008D1692">
        <w:rPr>
          <w:rFonts w:ascii="Times New Roman" w:eastAsia="Times New Roman" w:hAnsi="Times New Roman" w:cs="B Nazanin" w:hint="cs"/>
          <w:sz w:val="28"/>
          <w:szCs w:val="28"/>
          <w:rtl/>
        </w:rPr>
        <w:t>.</w:t>
      </w:r>
    </w:p>
    <w:p w:rsidR="00015223" w:rsidRPr="008D1692" w:rsidRDefault="00015223" w:rsidP="00E172DC">
      <w:pPr>
        <w:pStyle w:val="ListParagraph"/>
        <w:numPr>
          <w:ilvl w:val="0"/>
          <w:numId w:val="1"/>
        </w:numPr>
        <w:spacing w:after="0" w:line="360" w:lineRule="auto"/>
        <w:rPr>
          <w:rFonts w:ascii="Times New Roman" w:eastAsia="Times New Roman" w:hAnsi="Times New Roman" w:cs="B Nazanin"/>
          <w:sz w:val="28"/>
          <w:szCs w:val="28"/>
          <w:rtl/>
        </w:rPr>
      </w:pPr>
      <w:r w:rsidRPr="008D1692">
        <w:rPr>
          <w:rFonts w:ascii="Times New Roman" w:eastAsia="Times New Roman" w:hAnsi="Times New Roman" w:cs="B Nazanin" w:hint="cs"/>
          <w:sz w:val="28"/>
          <w:szCs w:val="28"/>
          <w:rtl/>
        </w:rPr>
        <w:t xml:space="preserve">ورزش علاوه بر بهبود سیستم گردش خون، باعث بهبود سیستم ايمني مي شود، بنابراین داشتن فعالیت بدنی روزانه ضروری است، اما باید از حضور در مكان هاي شلوغ مانند باشگاه ها خودداري کنیم. </w:t>
      </w:r>
    </w:p>
    <w:p w:rsidR="00015223" w:rsidRPr="008D1692" w:rsidRDefault="00015223" w:rsidP="00015223">
      <w:pPr>
        <w:pStyle w:val="ListParagraph"/>
        <w:numPr>
          <w:ilvl w:val="0"/>
          <w:numId w:val="1"/>
        </w:numPr>
        <w:spacing w:after="0" w:line="360" w:lineRule="auto"/>
        <w:rPr>
          <w:rFonts w:ascii="Times New Roman" w:eastAsia="Times New Roman" w:hAnsi="Times New Roman" w:cs="B Nazanin"/>
          <w:sz w:val="28"/>
          <w:szCs w:val="28"/>
          <w:rtl/>
        </w:rPr>
      </w:pPr>
      <w:r w:rsidRPr="008D1692">
        <w:rPr>
          <w:rFonts w:ascii="Times New Roman" w:eastAsia="Times New Roman" w:hAnsi="Times New Roman" w:cs="B Nazanin" w:hint="cs"/>
          <w:sz w:val="28"/>
          <w:szCs w:val="28"/>
          <w:rtl/>
        </w:rPr>
        <w:t xml:space="preserve">برای کاهش بروز پنومونی باکتریایی باید واکسیناسیون آنفلوانزا و پنوموکوک را انجام دهیم. </w:t>
      </w:r>
    </w:p>
    <w:p w:rsidR="00015223" w:rsidRPr="008D1692" w:rsidRDefault="00015223" w:rsidP="00E172DC">
      <w:pPr>
        <w:pStyle w:val="ListParagraph"/>
        <w:numPr>
          <w:ilvl w:val="0"/>
          <w:numId w:val="1"/>
        </w:numPr>
        <w:spacing w:after="0" w:line="360" w:lineRule="auto"/>
        <w:jc w:val="lowKashida"/>
        <w:rPr>
          <w:rFonts w:ascii="Times New Roman" w:eastAsia="Times New Roman" w:hAnsi="Times New Roman" w:cs="B Nazanin"/>
          <w:sz w:val="28"/>
          <w:szCs w:val="28"/>
        </w:rPr>
      </w:pPr>
      <w:r w:rsidRPr="008D1692">
        <w:rPr>
          <w:rFonts w:ascii="Times New Roman" w:eastAsia="Times New Roman" w:hAnsi="Times New Roman" w:cs="B Nazanin" w:hint="cs"/>
          <w:sz w:val="28"/>
          <w:szCs w:val="28"/>
          <w:rtl/>
        </w:rPr>
        <w:t>برای حفظ قند</w:t>
      </w:r>
      <w:bookmarkStart w:id="0" w:name="_GoBack"/>
      <w:bookmarkEnd w:id="0"/>
      <w:r w:rsidRPr="008D1692">
        <w:rPr>
          <w:rFonts w:ascii="Times New Roman" w:eastAsia="Times New Roman" w:hAnsi="Times New Roman" w:cs="B Nazanin" w:hint="cs"/>
          <w:sz w:val="28"/>
          <w:szCs w:val="28"/>
          <w:rtl/>
        </w:rPr>
        <w:t xml:space="preserve">خون طبیعی، ممکن است طبق نظر پزشک نیاز به تغییرات مکرر در دوز انسولین و تعداد تزریقات روزانه باشد. </w:t>
      </w:r>
    </w:p>
    <w:p w:rsidR="00015223" w:rsidRDefault="00015223" w:rsidP="00015223">
      <w:pPr>
        <w:spacing w:line="360" w:lineRule="auto"/>
      </w:pPr>
    </w:p>
    <w:p w:rsidR="00C31081" w:rsidRDefault="00C31081" w:rsidP="00015223">
      <w:pPr>
        <w:spacing w:line="360" w:lineRule="auto"/>
      </w:pPr>
    </w:p>
    <w:sectPr w:rsidR="00C31081">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8CA" w:rsidRDefault="009518CA">
      <w:pPr>
        <w:spacing w:after="0" w:line="240" w:lineRule="auto"/>
      </w:pPr>
      <w:r>
        <w:separator/>
      </w:r>
    </w:p>
  </w:endnote>
  <w:endnote w:type="continuationSeparator" w:id="0">
    <w:p w:rsidR="009518CA" w:rsidRDefault="00951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263891"/>
      <w:docPartObj>
        <w:docPartGallery w:val="Page Numbers (Bottom of Page)"/>
        <w:docPartUnique/>
      </w:docPartObj>
    </w:sdtPr>
    <w:sdtEndPr>
      <w:rPr>
        <w:noProof/>
      </w:rPr>
    </w:sdtEndPr>
    <w:sdtContent>
      <w:p w:rsidR="00CE3183" w:rsidRDefault="00015223">
        <w:pPr>
          <w:pStyle w:val="Footer"/>
        </w:pPr>
        <w:r>
          <w:fldChar w:fldCharType="begin"/>
        </w:r>
        <w:r>
          <w:instrText xml:space="preserve"> PAGE   \* MERGEFORMAT </w:instrText>
        </w:r>
        <w:r>
          <w:fldChar w:fldCharType="separate"/>
        </w:r>
        <w:r w:rsidR="00E172DC">
          <w:rPr>
            <w:noProof/>
          </w:rPr>
          <w:t>2</w:t>
        </w:r>
        <w:r>
          <w:rPr>
            <w:noProof/>
          </w:rPr>
          <w:fldChar w:fldCharType="end"/>
        </w:r>
      </w:p>
    </w:sdtContent>
  </w:sdt>
  <w:p w:rsidR="00CE3183" w:rsidRDefault="00951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8CA" w:rsidRDefault="009518CA">
      <w:pPr>
        <w:spacing w:after="0" w:line="240" w:lineRule="auto"/>
      </w:pPr>
      <w:r>
        <w:separator/>
      </w:r>
    </w:p>
  </w:footnote>
  <w:footnote w:type="continuationSeparator" w:id="0">
    <w:p w:rsidR="009518CA" w:rsidRDefault="00951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4555A"/>
    <w:multiLevelType w:val="hybridMultilevel"/>
    <w:tmpl w:val="2CCCF028"/>
    <w:lvl w:ilvl="0" w:tplc="6EC609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8F3"/>
    <w:rsid w:val="00015223"/>
    <w:rsid w:val="008218F3"/>
    <w:rsid w:val="009518CA"/>
    <w:rsid w:val="00C31081"/>
    <w:rsid w:val="00E17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DB17C"/>
  <w15:chartTrackingRefBased/>
  <w15:docId w15:val="{DA685127-AA39-4178-A239-99DB167A0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2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223"/>
    <w:pPr>
      <w:bidi/>
      <w:spacing w:line="256" w:lineRule="auto"/>
      <w:ind w:left="720"/>
      <w:contextualSpacing/>
    </w:pPr>
    <w:rPr>
      <w:lang w:bidi="fa-IR"/>
    </w:rPr>
  </w:style>
  <w:style w:type="paragraph" w:styleId="Footer">
    <w:name w:val="footer"/>
    <w:basedOn w:val="Normal"/>
    <w:link w:val="FooterChar"/>
    <w:uiPriority w:val="99"/>
    <w:unhideWhenUsed/>
    <w:rsid w:val="000152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Mrs.Mona Ardestani</dc:creator>
  <cp:keywords/>
  <dc:description/>
  <cp:lastModifiedBy>Mrs.Mona Ardestani</cp:lastModifiedBy>
  <cp:revision>3</cp:revision>
  <dcterms:created xsi:type="dcterms:W3CDTF">2020-11-07T11:57:00Z</dcterms:created>
  <dcterms:modified xsi:type="dcterms:W3CDTF">2020-11-09T08:54:00Z</dcterms:modified>
</cp:coreProperties>
</file>